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126BF" w:rsidRPr="00665935" w:rsidRDefault="00C126BF" w:rsidP="00665935">
      <w:pPr>
        <w:tabs>
          <w:tab w:val="left" w:pos="720"/>
          <w:tab w:val="left" w:pos="1440"/>
          <w:tab w:val="left" w:pos="2160"/>
          <w:tab w:val="left" w:pos="2880"/>
          <w:tab w:val="left" w:pos="3600"/>
          <w:tab w:val="left" w:pos="4320"/>
        </w:tabs>
        <w:ind w:firstLine="360"/>
        <w:rPr>
          <w:rFonts w:asciiTheme="minorHAnsi" w:hAnsiTheme="minorHAnsi"/>
        </w:rPr>
      </w:pPr>
    </w:p>
    <w:p w:rsidR="00C126BF" w:rsidRPr="00665935" w:rsidRDefault="00665935" w:rsidP="00665935">
      <w:pPr>
        <w:tabs>
          <w:tab w:val="left" w:pos="720"/>
          <w:tab w:val="left" w:pos="1440"/>
          <w:tab w:val="left" w:pos="2160"/>
          <w:tab w:val="left" w:pos="2880"/>
          <w:tab w:val="left" w:pos="3600"/>
          <w:tab w:val="left" w:pos="4320"/>
        </w:tabs>
        <w:jc w:val="center"/>
        <w:rPr>
          <w:rFonts w:asciiTheme="minorHAnsi" w:hAnsiTheme="minorHAnsi"/>
          <w:b/>
        </w:rPr>
      </w:pPr>
      <w:r w:rsidRPr="00665935">
        <w:rPr>
          <w:rFonts w:asciiTheme="minorHAnsi" w:hAnsiTheme="minorHAnsi" w:cs="Arial"/>
          <w:b/>
          <w:color w:val="1A1A1A"/>
          <w:szCs w:val="26"/>
        </w:rPr>
        <w:t>“God is Glorious”</w:t>
      </w:r>
      <w:r w:rsidRPr="00665935">
        <w:rPr>
          <w:rFonts w:asciiTheme="minorHAnsi" w:hAnsiTheme="minorHAnsi" w:cs="Arial"/>
          <w:b/>
          <w:color w:val="1A1A1A"/>
          <w:szCs w:val="26"/>
        </w:rPr>
        <w:br/>
        <w:t>Psalm 115</w:t>
      </w:r>
    </w:p>
    <w:p w:rsidR="00C126BF" w:rsidRPr="00665935" w:rsidRDefault="00C126BF" w:rsidP="00665935">
      <w:pPr>
        <w:rPr>
          <w:rFonts w:asciiTheme="minorHAnsi" w:hAnsiTheme="minorHAnsi"/>
        </w:rPr>
      </w:pPr>
    </w:p>
    <w:p w:rsidR="00E14C4B" w:rsidRDefault="00665935" w:rsidP="005E4BEE">
      <w:pPr>
        <w:tabs>
          <w:tab w:val="left" w:pos="720"/>
          <w:tab w:val="left" w:pos="1440"/>
          <w:tab w:val="left" w:pos="2160"/>
          <w:tab w:val="left" w:pos="2880"/>
          <w:tab w:val="left" w:pos="3600"/>
          <w:tab w:val="left" w:pos="4320"/>
        </w:tabs>
        <w:rPr>
          <w:rFonts w:asciiTheme="minorHAnsi" w:hAnsiTheme="minorHAnsi"/>
        </w:rPr>
      </w:pPr>
      <w:r w:rsidRPr="00665935">
        <w:rPr>
          <w:rFonts w:asciiTheme="minorHAnsi" w:hAnsiTheme="minorHAnsi"/>
          <w:b/>
        </w:rPr>
        <w:t>Introduction:</w:t>
      </w:r>
      <w:r w:rsidR="00A031F2">
        <w:rPr>
          <w:rFonts w:asciiTheme="minorHAnsi" w:hAnsiTheme="minorHAnsi"/>
          <w:b/>
        </w:rPr>
        <w:t xml:space="preserve"> </w:t>
      </w:r>
      <w:r w:rsidR="00A031F2" w:rsidRPr="00A031F2">
        <w:rPr>
          <w:rFonts w:asciiTheme="minorHAnsi" w:hAnsiTheme="minorHAnsi"/>
        </w:rPr>
        <w:t xml:space="preserve">During Spring Break of my sophomore year of college, our church sent a team to Hong Kong, China to work with missionaries who were serving in the Kowloon area of the city. </w:t>
      </w:r>
      <w:r w:rsidR="00E14C4B">
        <w:rPr>
          <w:rFonts w:asciiTheme="minorHAnsi" w:hAnsiTheme="minorHAnsi"/>
        </w:rPr>
        <w:t>The missionary we worked with was named Scott Smith, and he looked just like Robin Williams</w:t>
      </w:r>
      <w:r w:rsidR="00F072F4">
        <w:rPr>
          <w:rFonts w:asciiTheme="minorHAnsi" w:hAnsiTheme="minorHAnsi"/>
        </w:rPr>
        <w:t xml:space="preserve">: smile, nose, eyes, </w:t>
      </w:r>
      <w:proofErr w:type="gramStart"/>
      <w:r w:rsidR="00F072F4">
        <w:rPr>
          <w:rFonts w:asciiTheme="minorHAnsi" w:hAnsiTheme="minorHAnsi"/>
        </w:rPr>
        <w:t>the</w:t>
      </w:r>
      <w:proofErr w:type="gramEnd"/>
      <w:r w:rsidR="00F072F4">
        <w:rPr>
          <w:rFonts w:asciiTheme="minorHAnsi" w:hAnsiTheme="minorHAnsi"/>
        </w:rPr>
        <w:t xml:space="preserve"> whole nine yards</w:t>
      </w:r>
      <w:r w:rsidR="00E14C4B">
        <w:rPr>
          <w:rFonts w:asciiTheme="minorHAnsi" w:hAnsiTheme="minorHAnsi"/>
        </w:rPr>
        <w:t xml:space="preserve">. After we got over that, we were locked into everything he had to teach us about life and missions there. </w:t>
      </w:r>
    </w:p>
    <w:p w:rsidR="00E14C4B" w:rsidRDefault="00E14C4B" w:rsidP="005E4BEE">
      <w:pPr>
        <w:tabs>
          <w:tab w:val="left" w:pos="720"/>
          <w:tab w:val="left" w:pos="1440"/>
          <w:tab w:val="left" w:pos="2160"/>
          <w:tab w:val="left" w:pos="2880"/>
          <w:tab w:val="left" w:pos="3600"/>
          <w:tab w:val="left" w:pos="4320"/>
        </w:tabs>
        <w:rPr>
          <w:rFonts w:asciiTheme="minorHAnsi" w:hAnsiTheme="minorHAnsi"/>
        </w:rPr>
      </w:pPr>
    </w:p>
    <w:p w:rsidR="00E14C4B" w:rsidRDefault="00E14C4B" w:rsidP="005E4BEE">
      <w:pPr>
        <w:tabs>
          <w:tab w:val="left" w:pos="720"/>
          <w:tab w:val="left" w:pos="1440"/>
          <w:tab w:val="left" w:pos="2160"/>
          <w:tab w:val="left" w:pos="2880"/>
          <w:tab w:val="left" w:pos="3600"/>
          <w:tab w:val="left" w:pos="4320"/>
        </w:tabs>
        <w:rPr>
          <w:rFonts w:asciiTheme="minorHAnsi" w:hAnsiTheme="minorHAnsi"/>
        </w:rPr>
      </w:pPr>
      <w:r>
        <w:rPr>
          <w:rFonts w:asciiTheme="minorHAnsi" w:hAnsiTheme="minorHAnsi"/>
        </w:rPr>
        <w:t>One afternoon, as we drove through the city on one of the double-decker buses, he pointed out the numerous temples that filled the city.  He explained the practices of the worshipers who would</w:t>
      </w:r>
      <w:r w:rsidR="00F072F4">
        <w:rPr>
          <w:rFonts w:asciiTheme="minorHAnsi" w:hAnsiTheme="minorHAnsi"/>
        </w:rPr>
        <w:t xml:space="preserve"> go and fall down before</w:t>
      </w:r>
      <w:r>
        <w:rPr>
          <w:rFonts w:asciiTheme="minorHAnsi" w:hAnsiTheme="minorHAnsi"/>
        </w:rPr>
        <w:t xml:space="preserve"> idols </w:t>
      </w:r>
      <w:r w:rsidR="00F072F4">
        <w:rPr>
          <w:rFonts w:asciiTheme="minorHAnsi" w:hAnsiTheme="minorHAnsi"/>
        </w:rPr>
        <w:t xml:space="preserve">where they would </w:t>
      </w:r>
      <w:r>
        <w:rPr>
          <w:rFonts w:asciiTheme="minorHAnsi" w:hAnsiTheme="minorHAnsi"/>
        </w:rPr>
        <w:t>pray</w:t>
      </w:r>
      <w:r w:rsidR="00F072F4">
        <w:rPr>
          <w:rFonts w:asciiTheme="minorHAnsi" w:hAnsiTheme="minorHAnsi"/>
        </w:rPr>
        <w:t>,</w:t>
      </w:r>
      <w:r>
        <w:rPr>
          <w:rFonts w:asciiTheme="minorHAnsi" w:hAnsiTheme="minorHAnsi"/>
        </w:rPr>
        <w:t xml:space="preserve"> meditate</w:t>
      </w:r>
      <w:r w:rsidR="00F072F4">
        <w:rPr>
          <w:rFonts w:asciiTheme="minorHAnsi" w:hAnsiTheme="minorHAnsi"/>
        </w:rPr>
        <w:t>,</w:t>
      </w:r>
      <w:r>
        <w:rPr>
          <w:rFonts w:asciiTheme="minorHAnsi" w:hAnsiTheme="minorHAnsi"/>
        </w:rPr>
        <w:t xml:space="preserve"> and offer sacrifices before them. I had neve</w:t>
      </w:r>
      <w:r w:rsidR="00F072F4">
        <w:rPr>
          <w:rFonts w:asciiTheme="minorHAnsi" w:hAnsiTheme="minorHAnsi"/>
        </w:rPr>
        <w:t>r seen idolatry like that in my life</w:t>
      </w:r>
      <w:r>
        <w:rPr>
          <w:rFonts w:asciiTheme="minorHAnsi" w:hAnsiTheme="minorHAnsi"/>
        </w:rPr>
        <w:t xml:space="preserve">. </w:t>
      </w:r>
      <w:r>
        <w:rPr>
          <w:rFonts w:asciiTheme="minorHAnsi" w:hAnsiTheme="minorHAnsi"/>
        </w:rPr>
        <w:br/>
      </w:r>
    </w:p>
    <w:p w:rsidR="00A031F2" w:rsidRPr="00F072F4" w:rsidRDefault="00E14C4B" w:rsidP="005E4BEE">
      <w:pPr>
        <w:tabs>
          <w:tab w:val="left" w:pos="720"/>
          <w:tab w:val="left" w:pos="1440"/>
          <w:tab w:val="left" w:pos="2160"/>
          <w:tab w:val="left" w:pos="2880"/>
          <w:tab w:val="left" w:pos="3600"/>
          <w:tab w:val="left" w:pos="4320"/>
        </w:tabs>
        <w:rPr>
          <w:rFonts w:asciiTheme="minorHAnsi" w:hAnsiTheme="minorHAnsi"/>
        </w:rPr>
      </w:pPr>
      <w:r>
        <w:rPr>
          <w:rFonts w:asciiTheme="minorHAnsi" w:hAnsiTheme="minorHAnsi"/>
        </w:rPr>
        <w:t>As Scott taught us about the religio</w:t>
      </w:r>
      <w:r w:rsidR="00F072F4">
        <w:rPr>
          <w:rFonts w:asciiTheme="minorHAnsi" w:hAnsiTheme="minorHAnsi"/>
        </w:rPr>
        <w:t>us practices of the people</w:t>
      </w:r>
      <w:r>
        <w:rPr>
          <w:rFonts w:asciiTheme="minorHAnsi" w:hAnsiTheme="minorHAnsi"/>
        </w:rPr>
        <w:t xml:space="preserve">, he quoted these words: </w:t>
      </w:r>
      <w:r w:rsidR="00F072F4">
        <w:rPr>
          <w:rFonts w:asciiTheme="minorHAnsi" w:hAnsiTheme="minorHAnsi"/>
        </w:rPr>
        <w:t>“</w:t>
      </w:r>
      <w:r>
        <w:rPr>
          <w:rFonts w:asciiTheme="minorHAnsi" w:hAnsiTheme="minorHAnsi"/>
        </w:rPr>
        <w:t>The</w:t>
      </w:r>
      <w:r w:rsidR="00F072F4">
        <w:rPr>
          <w:rFonts w:asciiTheme="minorHAnsi" w:hAnsiTheme="minorHAnsi"/>
        </w:rPr>
        <w:t>ir</w:t>
      </w:r>
      <w:r>
        <w:rPr>
          <w:rFonts w:asciiTheme="minorHAnsi" w:hAnsiTheme="minorHAnsi"/>
        </w:rPr>
        <w:t xml:space="preserve"> idols are </w:t>
      </w:r>
      <w:r w:rsidR="00F072F4">
        <w:rPr>
          <w:rFonts w:asciiTheme="minorHAnsi" w:hAnsiTheme="minorHAnsi"/>
        </w:rPr>
        <w:t xml:space="preserve">the </w:t>
      </w:r>
      <w:r>
        <w:rPr>
          <w:rFonts w:asciiTheme="minorHAnsi" w:hAnsiTheme="minorHAnsi"/>
        </w:rPr>
        <w:t>work of human hands. They have eyes but cannot see, ears but cannot hear</w:t>
      </w:r>
      <w:r w:rsidR="00F072F4">
        <w:rPr>
          <w:rFonts w:asciiTheme="minorHAnsi" w:hAnsiTheme="minorHAnsi"/>
        </w:rPr>
        <w:t>, mouths but cannot speak and those who worship them become like them.” But what I did not realize at the time, that I understand now is this . . .</w:t>
      </w:r>
    </w:p>
    <w:p w:rsidR="00A031F2" w:rsidRDefault="00A031F2" w:rsidP="005E4BEE">
      <w:pPr>
        <w:tabs>
          <w:tab w:val="left" w:pos="720"/>
          <w:tab w:val="left" w:pos="1440"/>
          <w:tab w:val="left" w:pos="2160"/>
          <w:tab w:val="left" w:pos="2880"/>
          <w:tab w:val="left" w:pos="3600"/>
          <w:tab w:val="left" w:pos="4320"/>
        </w:tabs>
        <w:rPr>
          <w:rFonts w:asciiTheme="minorHAnsi" w:hAnsiTheme="minorHAnsi"/>
          <w:b/>
        </w:rPr>
      </w:pPr>
    </w:p>
    <w:p w:rsidR="00C126BF" w:rsidRPr="00665935" w:rsidRDefault="00A031F2" w:rsidP="005E4BEE">
      <w:pPr>
        <w:tabs>
          <w:tab w:val="left" w:pos="720"/>
          <w:tab w:val="left" w:pos="1440"/>
          <w:tab w:val="left" w:pos="2160"/>
          <w:tab w:val="left" w:pos="2880"/>
          <w:tab w:val="left" w:pos="3600"/>
          <w:tab w:val="left" w:pos="4320"/>
        </w:tabs>
        <w:rPr>
          <w:rFonts w:asciiTheme="minorHAnsi" w:hAnsiTheme="minorHAnsi"/>
          <w:b/>
        </w:rPr>
      </w:pPr>
      <w:r>
        <w:rPr>
          <w:rFonts w:asciiTheme="minorHAnsi" w:hAnsiTheme="minorHAnsi"/>
          <w:b/>
        </w:rPr>
        <w:t xml:space="preserve">Idolatry is at the heart of all sin. </w:t>
      </w:r>
      <w:r w:rsidR="00F072F4">
        <w:rPr>
          <w:rFonts w:asciiTheme="minorHAnsi" w:hAnsiTheme="minorHAnsi"/>
          <w:b/>
        </w:rPr>
        <w:t>T</w:t>
      </w:r>
      <w:r>
        <w:rPr>
          <w:rFonts w:asciiTheme="minorHAnsi" w:hAnsiTheme="minorHAnsi"/>
          <w:b/>
        </w:rPr>
        <w:t xml:space="preserve">he essence of </w:t>
      </w:r>
      <w:r w:rsidR="00F072F4">
        <w:rPr>
          <w:rFonts w:asciiTheme="minorHAnsi" w:hAnsiTheme="minorHAnsi"/>
          <w:b/>
        </w:rPr>
        <w:t xml:space="preserve">all </w:t>
      </w:r>
      <w:r>
        <w:rPr>
          <w:rFonts w:asciiTheme="minorHAnsi" w:hAnsiTheme="minorHAnsi"/>
          <w:b/>
        </w:rPr>
        <w:t>sin is supplanting</w:t>
      </w:r>
      <w:r w:rsidR="00F072F4">
        <w:rPr>
          <w:rFonts w:asciiTheme="minorHAnsi" w:hAnsiTheme="minorHAnsi"/>
          <w:b/>
        </w:rPr>
        <w:t xml:space="preserve"> the</w:t>
      </w:r>
      <w:r>
        <w:rPr>
          <w:rFonts w:asciiTheme="minorHAnsi" w:hAnsiTheme="minorHAnsi"/>
          <w:b/>
        </w:rPr>
        <w:t xml:space="preserve"> rightful place of</w:t>
      </w:r>
      <w:r w:rsidR="00F072F4">
        <w:rPr>
          <w:rFonts w:asciiTheme="minorHAnsi" w:hAnsiTheme="minorHAnsi"/>
          <w:b/>
        </w:rPr>
        <w:t xml:space="preserve"> God with some lesser pursuit,</w:t>
      </w:r>
      <w:r>
        <w:rPr>
          <w:rFonts w:asciiTheme="minorHAnsi" w:hAnsiTheme="minorHAnsi"/>
          <w:b/>
        </w:rPr>
        <w:t xml:space="preserve"> authority,</w:t>
      </w:r>
      <w:r w:rsidR="00F072F4">
        <w:rPr>
          <w:rFonts w:asciiTheme="minorHAnsi" w:hAnsiTheme="minorHAnsi"/>
          <w:b/>
        </w:rPr>
        <w:t xml:space="preserve"> or chief affection. If we do not understand this</w:t>
      </w:r>
      <w:proofErr w:type="gramStart"/>
      <w:r w:rsidR="00F072F4">
        <w:rPr>
          <w:rFonts w:asciiTheme="minorHAnsi" w:hAnsiTheme="minorHAnsi"/>
          <w:b/>
        </w:rPr>
        <w:t xml:space="preserve">, </w:t>
      </w:r>
      <w:r>
        <w:rPr>
          <w:rFonts w:asciiTheme="minorHAnsi" w:hAnsiTheme="minorHAnsi"/>
          <w:b/>
        </w:rPr>
        <w:t xml:space="preserve"> we</w:t>
      </w:r>
      <w:proofErr w:type="gramEnd"/>
      <w:r>
        <w:rPr>
          <w:rFonts w:asciiTheme="minorHAnsi" w:hAnsiTheme="minorHAnsi"/>
          <w:b/>
        </w:rPr>
        <w:t xml:space="preserve"> will not truly understand sin and how it works in our life. </w:t>
      </w:r>
    </w:p>
    <w:p w:rsidR="00C126BF" w:rsidRPr="00665935" w:rsidRDefault="00C126BF" w:rsidP="000C7AFA">
      <w:pPr>
        <w:tabs>
          <w:tab w:val="left" w:pos="720"/>
          <w:tab w:val="left" w:pos="1440"/>
          <w:tab w:val="left" w:pos="2160"/>
          <w:tab w:val="left" w:pos="2880"/>
          <w:tab w:val="left" w:pos="3600"/>
          <w:tab w:val="left" w:pos="4320"/>
        </w:tabs>
        <w:rPr>
          <w:rFonts w:asciiTheme="minorHAnsi" w:hAnsiTheme="minorHAnsi"/>
        </w:rPr>
      </w:pPr>
    </w:p>
    <w:p w:rsidR="00C126BF" w:rsidRPr="00665935" w:rsidRDefault="00F072F4" w:rsidP="005E4BEE">
      <w:pPr>
        <w:tabs>
          <w:tab w:val="left" w:pos="720"/>
          <w:tab w:val="left" w:pos="1440"/>
          <w:tab w:val="left" w:pos="2160"/>
          <w:tab w:val="left" w:pos="2880"/>
          <w:tab w:val="left" w:pos="3600"/>
          <w:tab w:val="left" w:pos="4320"/>
        </w:tabs>
        <w:rPr>
          <w:rFonts w:asciiTheme="minorHAnsi" w:hAnsiTheme="minorHAnsi"/>
        </w:rPr>
      </w:pPr>
      <w:r>
        <w:rPr>
          <w:rFonts w:asciiTheme="minorHAnsi" w:hAnsiTheme="minorHAnsi"/>
        </w:rPr>
        <w:t xml:space="preserve">The Bible tells us that God has wired us for glory. We naturally chase that which we perceive to be glorious. Beauty, power, success, achievement draw us in because they hold reflections of glory. Psalm 115 is going to teach us that all glory ultimately belongs to God. </w:t>
      </w:r>
    </w:p>
    <w:p w:rsidR="00C126BF" w:rsidRPr="00665935" w:rsidRDefault="00C126BF" w:rsidP="000C7AFA">
      <w:pPr>
        <w:tabs>
          <w:tab w:val="left" w:pos="720"/>
          <w:tab w:val="left" w:pos="1440"/>
          <w:tab w:val="left" w:pos="2160"/>
          <w:tab w:val="left" w:pos="2880"/>
          <w:tab w:val="left" w:pos="3600"/>
          <w:tab w:val="left" w:pos="4320"/>
        </w:tabs>
        <w:rPr>
          <w:rFonts w:asciiTheme="minorHAnsi" w:hAnsiTheme="minorHAnsi"/>
        </w:rPr>
      </w:pPr>
    </w:p>
    <w:p w:rsidR="00465C88" w:rsidRPr="00665935" w:rsidRDefault="00665935" w:rsidP="00665935">
      <w:pPr>
        <w:rPr>
          <w:rFonts w:asciiTheme="minorHAnsi" w:hAnsiTheme="minorHAnsi"/>
        </w:rPr>
      </w:pPr>
      <w:r w:rsidRPr="00BA3EA0">
        <w:rPr>
          <w:rFonts w:asciiTheme="minorHAnsi" w:hAnsiTheme="minorHAnsi"/>
        </w:rPr>
        <w:t xml:space="preserve">As we read this Psalm, </w:t>
      </w:r>
      <w:r w:rsidR="00465C88" w:rsidRPr="00BA3EA0">
        <w:rPr>
          <w:rFonts w:asciiTheme="minorHAnsi" w:hAnsiTheme="minorHAnsi"/>
        </w:rPr>
        <w:t xml:space="preserve">I don’t want you to miss the obvious. This is a prayer. </w:t>
      </w:r>
      <w:r w:rsidR="00BA3EA0" w:rsidRPr="00BA3EA0">
        <w:rPr>
          <w:rFonts w:asciiTheme="minorHAnsi" w:hAnsiTheme="minorHAnsi"/>
        </w:rPr>
        <w:t xml:space="preserve">Yes </w:t>
      </w:r>
      <w:r w:rsidRPr="00BA3EA0">
        <w:rPr>
          <w:rFonts w:asciiTheme="minorHAnsi" w:hAnsiTheme="minorHAnsi"/>
        </w:rPr>
        <w:t xml:space="preserve">Psalms are songs, but they are also prayers! Think about it: </w:t>
      </w:r>
      <w:r w:rsidR="00465C88" w:rsidRPr="00BA3EA0">
        <w:rPr>
          <w:rFonts w:asciiTheme="minorHAnsi" w:hAnsiTheme="minorHAnsi"/>
        </w:rPr>
        <w:t xml:space="preserve">Most all of the songs we sing </w:t>
      </w:r>
      <w:r w:rsidRPr="00BA3EA0">
        <w:rPr>
          <w:rFonts w:asciiTheme="minorHAnsi" w:hAnsiTheme="minorHAnsi"/>
        </w:rPr>
        <w:t xml:space="preserve">in worship, even at Redemption Hill, </w:t>
      </w:r>
      <w:r w:rsidR="00465C88" w:rsidRPr="00BA3EA0">
        <w:rPr>
          <w:rFonts w:asciiTheme="minorHAnsi" w:hAnsiTheme="minorHAnsi"/>
        </w:rPr>
        <w:t xml:space="preserve">not only declare life giving, hope producing truth, but </w:t>
      </w:r>
      <w:r w:rsidR="00BA3EA0" w:rsidRPr="00BA3EA0">
        <w:rPr>
          <w:rFonts w:asciiTheme="minorHAnsi" w:hAnsiTheme="minorHAnsi"/>
        </w:rPr>
        <w:t xml:space="preserve">they </w:t>
      </w:r>
      <w:r w:rsidR="00465C88" w:rsidRPr="00BA3EA0">
        <w:rPr>
          <w:rFonts w:asciiTheme="minorHAnsi" w:hAnsiTheme="minorHAnsi"/>
        </w:rPr>
        <w:t>also craft the longings of our hearts into words that rise as prayers to God.</w:t>
      </w:r>
      <w:r w:rsidR="00465C88" w:rsidRPr="00665935">
        <w:rPr>
          <w:rFonts w:asciiTheme="minorHAnsi" w:hAnsiTheme="minorHAnsi"/>
        </w:rPr>
        <w:t xml:space="preserve"> </w:t>
      </w:r>
    </w:p>
    <w:p w:rsidR="00665935" w:rsidRDefault="00665935" w:rsidP="00665935">
      <w:pPr>
        <w:tabs>
          <w:tab w:val="left" w:pos="720"/>
          <w:tab w:val="left" w:pos="1440"/>
          <w:tab w:val="left" w:pos="2160"/>
          <w:tab w:val="left" w:pos="2880"/>
          <w:tab w:val="left" w:pos="3600"/>
          <w:tab w:val="left" w:pos="4320"/>
        </w:tabs>
        <w:rPr>
          <w:rFonts w:asciiTheme="minorHAnsi" w:hAnsiTheme="minorHAnsi"/>
        </w:rPr>
      </w:pPr>
    </w:p>
    <w:p w:rsidR="00665935" w:rsidRDefault="00665935" w:rsidP="00665935">
      <w:pPr>
        <w:tabs>
          <w:tab w:val="left" w:pos="720"/>
          <w:tab w:val="left" w:pos="1440"/>
          <w:tab w:val="left" w:pos="2160"/>
          <w:tab w:val="left" w:pos="2880"/>
          <w:tab w:val="left" w:pos="3600"/>
          <w:tab w:val="left" w:pos="4320"/>
        </w:tabs>
        <w:rPr>
          <w:rFonts w:asciiTheme="minorHAnsi" w:hAnsiTheme="minorHAnsi"/>
        </w:rPr>
      </w:pPr>
      <w:r>
        <w:rPr>
          <w:rFonts w:asciiTheme="minorHAnsi" w:hAnsiTheme="minorHAnsi"/>
        </w:rPr>
        <w:t>Read Psalm 115 . . . This Psalm teaches us that  . . .</w:t>
      </w:r>
    </w:p>
    <w:p w:rsidR="00C126BF" w:rsidRPr="00665935" w:rsidRDefault="00C126BF" w:rsidP="00665935">
      <w:pPr>
        <w:tabs>
          <w:tab w:val="left" w:pos="720"/>
          <w:tab w:val="left" w:pos="1440"/>
          <w:tab w:val="left" w:pos="2160"/>
          <w:tab w:val="left" w:pos="2880"/>
          <w:tab w:val="left" w:pos="3600"/>
          <w:tab w:val="left" w:pos="4320"/>
        </w:tabs>
        <w:ind w:firstLine="360"/>
        <w:rPr>
          <w:rFonts w:asciiTheme="minorHAnsi" w:hAnsiTheme="minorHAnsi"/>
        </w:rPr>
      </w:pPr>
    </w:p>
    <w:p w:rsidR="00665935" w:rsidRDefault="00B13033" w:rsidP="00665935">
      <w:pPr>
        <w:tabs>
          <w:tab w:val="left" w:pos="720"/>
          <w:tab w:val="left" w:pos="1440"/>
          <w:tab w:val="left" w:pos="2160"/>
          <w:tab w:val="left" w:pos="2880"/>
          <w:tab w:val="left" w:pos="3600"/>
          <w:tab w:val="left" w:pos="4320"/>
        </w:tabs>
        <w:rPr>
          <w:rFonts w:asciiTheme="minorHAnsi" w:hAnsiTheme="minorHAnsi"/>
          <w:b/>
        </w:rPr>
      </w:pPr>
      <w:bookmarkStart w:id="0" w:name="The_Point"/>
      <w:r w:rsidRPr="00665935">
        <w:rPr>
          <w:rFonts w:asciiTheme="minorHAnsi" w:hAnsiTheme="minorHAnsi"/>
          <w:b/>
        </w:rPr>
        <w:t>The Point: God is glorious and worthy of our trust and praise</w:t>
      </w:r>
      <w:bookmarkEnd w:id="0"/>
      <w:r w:rsidRPr="00665935">
        <w:rPr>
          <w:rFonts w:asciiTheme="minorHAnsi" w:hAnsiTheme="minorHAnsi"/>
          <w:b/>
        </w:rPr>
        <w:t>.</w:t>
      </w:r>
    </w:p>
    <w:p w:rsidR="00C126BF" w:rsidRPr="00665935" w:rsidRDefault="00C126BF" w:rsidP="00665935">
      <w:pPr>
        <w:tabs>
          <w:tab w:val="left" w:pos="720"/>
          <w:tab w:val="left" w:pos="1440"/>
          <w:tab w:val="left" w:pos="2160"/>
          <w:tab w:val="left" w:pos="2880"/>
          <w:tab w:val="left" w:pos="3600"/>
          <w:tab w:val="left" w:pos="4320"/>
        </w:tabs>
        <w:ind w:firstLine="360"/>
        <w:rPr>
          <w:rFonts w:asciiTheme="minorHAnsi" w:hAnsiTheme="minorHAnsi"/>
          <w:b/>
        </w:rPr>
      </w:pPr>
    </w:p>
    <w:p w:rsidR="00B13033" w:rsidRPr="00665935" w:rsidRDefault="00665935" w:rsidP="00665935">
      <w:pPr>
        <w:widowControl w:val="0"/>
        <w:rPr>
          <w:rFonts w:asciiTheme="minorHAnsi" w:hAnsiTheme="minorHAnsi" w:cs="Arial"/>
          <w:color w:val="1A1A1A"/>
          <w:szCs w:val="26"/>
        </w:rPr>
      </w:pPr>
      <w:r>
        <w:rPr>
          <w:rFonts w:asciiTheme="minorHAnsi" w:hAnsiTheme="minorHAnsi" w:cs="Arial"/>
          <w:color w:val="1A1A1A"/>
          <w:szCs w:val="26"/>
        </w:rPr>
        <w:t xml:space="preserve">We discover in vv. 1-3 that </w:t>
      </w:r>
    </w:p>
    <w:p w:rsidR="00C126BF" w:rsidRPr="00665935" w:rsidRDefault="00C126BF" w:rsidP="00665935">
      <w:pPr>
        <w:tabs>
          <w:tab w:val="left" w:pos="720"/>
          <w:tab w:val="left" w:pos="1440"/>
          <w:tab w:val="left" w:pos="2160"/>
          <w:tab w:val="left" w:pos="2880"/>
          <w:tab w:val="left" w:pos="3600"/>
          <w:tab w:val="left" w:pos="4320"/>
        </w:tabs>
        <w:ind w:firstLine="360"/>
        <w:rPr>
          <w:rFonts w:asciiTheme="minorHAnsi" w:hAnsiTheme="minorHAnsi"/>
        </w:rPr>
      </w:pPr>
    </w:p>
    <w:p w:rsidR="00C126BF" w:rsidRPr="00665935" w:rsidRDefault="00665935" w:rsidP="00665935">
      <w:pPr>
        <w:tabs>
          <w:tab w:val="left" w:pos="720"/>
          <w:tab w:val="left" w:pos="1440"/>
          <w:tab w:val="left" w:pos="2160"/>
          <w:tab w:val="left" w:pos="2880"/>
          <w:tab w:val="left" w:pos="3600"/>
          <w:tab w:val="left" w:pos="4320"/>
        </w:tabs>
        <w:rPr>
          <w:rFonts w:asciiTheme="minorHAnsi" w:hAnsiTheme="minorHAnsi"/>
          <w:b/>
        </w:rPr>
      </w:pPr>
      <w:bookmarkStart w:id="1" w:name="I_God_is_Glorious_and_worthy_of_all_glor"/>
      <w:r w:rsidRPr="00665935">
        <w:rPr>
          <w:rFonts w:asciiTheme="minorHAnsi" w:hAnsiTheme="minorHAnsi"/>
          <w:b/>
        </w:rPr>
        <w:t xml:space="preserve">I. </w:t>
      </w:r>
      <w:r>
        <w:rPr>
          <w:rFonts w:asciiTheme="minorHAnsi" w:hAnsiTheme="minorHAnsi"/>
          <w:b/>
        </w:rPr>
        <w:t xml:space="preserve"> </w:t>
      </w:r>
      <w:r w:rsidRPr="00665935">
        <w:rPr>
          <w:rFonts w:asciiTheme="minorHAnsi" w:hAnsiTheme="minorHAnsi"/>
          <w:b/>
        </w:rPr>
        <w:t>God is glorious and worthy of all glory (Psalm 115:1-8</w:t>
      </w:r>
      <w:bookmarkEnd w:id="1"/>
      <w:r w:rsidRPr="00665935">
        <w:rPr>
          <w:rFonts w:asciiTheme="minorHAnsi" w:hAnsiTheme="minorHAnsi"/>
          <w:b/>
        </w:rPr>
        <w:t>)</w:t>
      </w:r>
    </w:p>
    <w:p w:rsidR="00C126BF" w:rsidRPr="00665935" w:rsidRDefault="00C126BF" w:rsidP="00665935">
      <w:pPr>
        <w:tabs>
          <w:tab w:val="left" w:pos="720"/>
          <w:tab w:val="left" w:pos="1440"/>
          <w:tab w:val="left" w:pos="2160"/>
          <w:tab w:val="left" w:pos="2880"/>
          <w:tab w:val="left" w:pos="3600"/>
          <w:tab w:val="left" w:pos="4320"/>
        </w:tabs>
        <w:ind w:firstLine="360"/>
        <w:rPr>
          <w:rFonts w:asciiTheme="minorHAnsi" w:hAnsiTheme="minorHAnsi"/>
        </w:rPr>
      </w:pPr>
    </w:p>
    <w:p w:rsidR="00F35453" w:rsidRPr="00E93BB3" w:rsidRDefault="00F35453" w:rsidP="001D77E7">
      <w:pPr>
        <w:pStyle w:val="ListParagraph"/>
        <w:numPr>
          <w:ilvl w:val="0"/>
          <w:numId w:val="12"/>
        </w:numPr>
        <w:tabs>
          <w:tab w:val="left" w:pos="720"/>
          <w:tab w:val="left" w:pos="1440"/>
          <w:tab w:val="left" w:pos="2160"/>
          <w:tab w:val="left" w:pos="2880"/>
          <w:tab w:val="left" w:pos="3600"/>
          <w:tab w:val="left" w:pos="4320"/>
        </w:tabs>
        <w:rPr>
          <w:rFonts w:asciiTheme="minorHAnsi" w:hAnsiTheme="minorHAnsi"/>
        </w:rPr>
      </w:pPr>
      <w:r w:rsidRPr="00E93BB3">
        <w:rPr>
          <w:rFonts w:asciiTheme="minorHAnsi" w:hAnsiTheme="minorHAnsi"/>
        </w:rPr>
        <w:t xml:space="preserve">The psalm begins: “Not to us, O Lord, not to us…” They are concerned about the reputation and glory of God. </w:t>
      </w:r>
      <w:r w:rsidR="001D77E7" w:rsidRPr="00E93BB3">
        <w:rPr>
          <w:rFonts w:asciiTheme="minorHAnsi" w:hAnsiTheme="minorHAnsi"/>
        </w:rPr>
        <w:t>W</w:t>
      </w:r>
      <w:r w:rsidRPr="00E93BB3">
        <w:rPr>
          <w:rFonts w:asciiTheme="minorHAnsi" w:hAnsiTheme="minorHAnsi"/>
        </w:rPr>
        <w:t>hy?</w:t>
      </w:r>
    </w:p>
    <w:p w:rsidR="00C126BF" w:rsidRPr="00F35453" w:rsidRDefault="001D77E7" w:rsidP="00F35453">
      <w:pPr>
        <w:pStyle w:val="ListParagraph"/>
        <w:numPr>
          <w:ilvl w:val="0"/>
          <w:numId w:val="12"/>
        </w:numPr>
        <w:tabs>
          <w:tab w:val="left" w:pos="720"/>
          <w:tab w:val="left" w:pos="1440"/>
          <w:tab w:val="left" w:pos="2160"/>
          <w:tab w:val="left" w:pos="2880"/>
          <w:tab w:val="left" w:pos="3600"/>
          <w:tab w:val="left" w:pos="4320"/>
        </w:tabs>
        <w:rPr>
          <w:rFonts w:asciiTheme="minorHAnsi" w:hAnsiTheme="minorHAnsi"/>
        </w:rPr>
      </w:pPr>
      <w:r>
        <w:rPr>
          <w:rFonts w:asciiTheme="minorHAnsi" w:hAnsiTheme="minorHAnsi"/>
        </w:rPr>
        <w:t>This was a time when God’s people suffered some level of</w:t>
      </w:r>
      <w:r w:rsidR="00B13033" w:rsidRPr="00F35453">
        <w:rPr>
          <w:rFonts w:asciiTheme="minorHAnsi" w:hAnsiTheme="minorHAnsi"/>
        </w:rPr>
        <w:t xml:space="preserve"> </w:t>
      </w:r>
      <w:r w:rsidR="00F35453" w:rsidRPr="00F35453">
        <w:rPr>
          <w:rFonts w:asciiTheme="minorHAnsi" w:hAnsiTheme="minorHAnsi"/>
        </w:rPr>
        <w:t xml:space="preserve">adversity and </w:t>
      </w:r>
      <w:r w:rsidR="00B13033" w:rsidRPr="00F35453">
        <w:rPr>
          <w:rFonts w:asciiTheme="minorHAnsi" w:hAnsiTheme="minorHAnsi"/>
        </w:rPr>
        <w:t>persecution… We see this in verse 2.</w:t>
      </w:r>
      <w:r>
        <w:rPr>
          <w:rFonts w:asciiTheme="minorHAnsi" w:hAnsiTheme="minorHAnsi"/>
        </w:rPr>
        <w:t xml:space="preserve"> G</w:t>
      </w:r>
      <w:r w:rsidR="00F35453" w:rsidRPr="00F35453">
        <w:rPr>
          <w:rFonts w:asciiTheme="minorHAnsi" w:hAnsiTheme="minorHAnsi"/>
        </w:rPr>
        <w:t>odless people were calling into question Go</w:t>
      </w:r>
      <w:r w:rsidR="00F35453">
        <w:rPr>
          <w:rFonts w:asciiTheme="minorHAnsi" w:hAnsiTheme="minorHAnsi"/>
        </w:rPr>
        <w:t xml:space="preserve">d’s power and presence with the </w:t>
      </w:r>
      <w:r w:rsidR="00F35453" w:rsidRPr="00F35453">
        <w:rPr>
          <w:rFonts w:asciiTheme="minorHAnsi" w:hAnsiTheme="minorHAnsi"/>
        </w:rPr>
        <w:t xml:space="preserve">derisive challenge: “Where is their God?” </w:t>
      </w:r>
    </w:p>
    <w:p w:rsidR="00C126BF" w:rsidRPr="001D77E7" w:rsidRDefault="001D77E7" w:rsidP="00F35453">
      <w:pPr>
        <w:pStyle w:val="ListParagraph"/>
        <w:numPr>
          <w:ilvl w:val="0"/>
          <w:numId w:val="12"/>
        </w:numPr>
        <w:tabs>
          <w:tab w:val="left" w:pos="720"/>
          <w:tab w:val="left" w:pos="1440"/>
          <w:tab w:val="left" w:pos="2160"/>
          <w:tab w:val="left" w:pos="2880"/>
          <w:tab w:val="left" w:pos="3600"/>
          <w:tab w:val="left" w:pos="4320"/>
        </w:tabs>
        <w:rPr>
          <w:rFonts w:asciiTheme="minorHAnsi" w:hAnsiTheme="minorHAnsi"/>
        </w:rPr>
      </w:pPr>
      <w:r>
        <w:rPr>
          <w:rFonts w:asciiTheme="minorHAnsi" w:hAnsiTheme="minorHAnsi"/>
        </w:rPr>
        <w:t xml:space="preserve">Here’s the good news: </w:t>
      </w:r>
      <w:proofErr w:type="gramStart"/>
      <w:r w:rsidR="00665935" w:rsidRPr="001D77E7">
        <w:rPr>
          <w:rFonts w:asciiTheme="minorHAnsi" w:hAnsiTheme="minorHAnsi"/>
        </w:rPr>
        <w:t>God is not shaken by the scoffing of doubt</w:t>
      </w:r>
      <w:r>
        <w:rPr>
          <w:rFonts w:asciiTheme="minorHAnsi" w:hAnsiTheme="minorHAnsi"/>
        </w:rPr>
        <w:t>ers</w:t>
      </w:r>
      <w:r w:rsidR="00665935" w:rsidRPr="001D77E7">
        <w:rPr>
          <w:rFonts w:asciiTheme="minorHAnsi" w:hAnsiTheme="minorHAnsi"/>
        </w:rPr>
        <w:t xml:space="preserve"> and disbelieve</w:t>
      </w:r>
      <w:r>
        <w:rPr>
          <w:rFonts w:asciiTheme="minorHAnsi" w:hAnsiTheme="minorHAnsi"/>
        </w:rPr>
        <w:t>rs</w:t>
      </w:r>
      <w:proofErr w:type="gramEnd"/>
      <w:r w:rsidR="00665935" w:rsidRPr="001D77E7">
        <w:rPr>
          <w:rFonts w:asciiTheme="minorHAnsi" w:hAnsiTheme="minorHAnsi"/>
        </w:rPr>
        <w:t xml:space="preserve">. He does whatever he pleases. </w:t>
      </w:r>
    </w:p>
    <w:p w:rsidR="00F35453" w:rsidRDefault="00F35453" w:rsidP="00F35453">
      <w:pPr>
        <w:pStyle w:val="ListParagraph"/>
        <w:tabs>
          <w:tab w:val="left" w:pos="720"/>
          <w:tab w:val="left" w:pos="1440"/>
          <w:tab w:val="left" w:pos="2160"/>
          <w:tab w:val="left" w:pos="2880"/>
          <w:tab w:val="left" w:pos="3600"/>
          <w:tab w:val="left" w:pos="4320"/>
        </w:tabs>
        <w:ind w:left="360"/>
        <w:rPr>
          <w:rFonts w:asciiTheme="minorHAnsi" w:hAnsiTheme="minorHAnsi"/>
        </w:rPr>
      </w:pPr>
    </w:p>
    <w:p w:rsidR="001D77E7" w:rsidRDefault="00B13033" w:rsidP="00665935">
      <w:pPr>
        <w:pStyle w:val="ListParagraph"/>
        <w:numPr>
          <w:ilvl w:val="0"/>
          <w:numId w:val="13"/>
        </w:numPr>
        <w:tabs>
          <w:tab w:val="left" w:pos="720"/>
          <w:tab w:val="left" w:pos="1440"/>
          <w:tab w:val="left" w:pos="2160"/>
          <w:tab w:val="left" w:pos="2880"/>
          <w:tab w:val="left" w:pos="3600"/>
          <w:tab w:val="left" w:pos="4320"/>
        </w:tabs>
        <w:rPr>
          <w:rFonts w:asciiTheme="minorHAnsi" w:hAnsiTheme="minorHAnsi"/>
        </w:rPr>
      </w:pPr>
      <w:r w:rsidRPr="00665935">
        <w:rPr>
          <w:rFonts w:asciiTheme="minorHAnsi" w:hAnsiTheme="minorHAnsi"/>
        </w:rPr>
        <w:t xml:space="preserve">The name of God, the reputation of God, the fame of God is under attack. </w:t>
      </w:r>
    </w:p>
    <w:p w:rsidR="001D77E7" w:rsidRDefault="00B13033" w:rsidP="001D77E7">
      <w:pPr>
        <w:pStyle w:val="ListParagraph"/>
        <w:numPr>
          <w:ilvl w:val="0"/>
          <w:numId w:val="13"/>
        </w:numPr>
        <w:tabs>
          <w:tab w:val="left" w:pos="720"/>
          <w:tab w:val="left" w:pos="1440"/>
          <w:tab w:val="left" w:pos="2160"/>
          <w:tab w:val="left" w:pos="2880"/>
          <w:tab w:val="left" w:pos="3600"/>
          <w:tab w:val="left" w:pos="4320"/>
        </w:tabs>
        <w:rPr>
          <w:rFonts w:asciiTheme="minorHAnsi" w:hAnsiTheme="minorHAnsi"/>
        </w:rPr>
      </w:pPr>
      <w:r w:rsidRPr="001D77E7">
        <w:rPr>
          <w:rFonts w:asciiTheme="minorHAnsi" w:hAnsiTheme="minorHAnsi"/>
        </w:rPr>
        <w:t>This is why the prayer in verse 1 is: “Give glory to your name.”</w:t>
      </w:r>
      <w:r w:rsidR="001D77E7">
        <w:rPr>
          <w:rFonts w:asciiTheme="minorHAnsi" w:hAnsiTheme="minorHAnsi"/>
        </w:rPr>
        <w:t xml:space="preserve"> In other words, “</w:t>
      </w:r>
      <w:r w:rsidRPr="001D77E7">
        <w:rPr>
          <w:rFonts w:asciiTheme="minorHAnsi" w:hAnsiTheme="minorHAnsi"/>
        </w:rPr>
        <w:t>Let pe</w:t>
      </w:r>
      <w:r w:rsidR="001D77E7">
        <w:rPr>
          <w:rFonts w:asciiTheme="minorHAnsi" w:hAnsiTheme="minorHAnsi"/>
        </w:rPr>
        <w:t>ople know how glorious you are.”</w:t>
      </w:r>
    </w:p>
    <w:p w:rsidR="001D77E7" w:rsidRPr="001D77E7" w:rsidRDefault="00B13033" w:rsidP="001D77E7">
      <w:pPr>
        <w:pStyle w:val="ListParagraph"/>
        <w:numPr>
          <w:ilvl w:val="0"/>
          <w:numId w:val="13"/>
        </w:numPr>
        <w:tabs>
          <w:tab w:val="left" w:pos="720"/>
          <w:tab w:val="left" w:pos="1440"/>
          <w:tab w:val="left" w:pos="2160"/>
          <w:tab w:val="left" w:pos="2880"/>
          <w:tab w:val="left" w:pos="3600"/>
          <w:tab w:val="left" w:pos="4320"/>
        </w:tabs>
        <w:rPr>
          <w:rFonts w:asciiTheme="minorHAnsi" w:hAnsiTheme="minorHAnsi"/>
        </w:rPr>
      </w:pPr>
      <w:r w:rsidRPr="001D77E7">
        <w:rPr>
          <w:rFonts w:asciiTheme="minorHAnsi" w:hAnsiTheme="minorHAnsi"/>
        </w:rPr>
        <w:t xml:space="preserve">What is the glory of God? </w:t>
      </w:r>
      <w:r w:rsidR="00665935" w:rsidRPr="001D77E7">
        <w:rPr>
          <w:rFonts w:asciiTheme="minorHAnsi" w:hAnsiTheme="minorHAnsi"/>
        </w:rPr>
        <w:t>Some</w:t>
      </w:r>
      <w:r w:rsidRPr="001D77E7">
        <w:rPr>
          <w:rFonts w:asciiTheme="minorHAnsi" w:hAnsiTheme="minorHAnsi"/>
        </w:rPr>
        <w:t xml:space="preserve"> of you will remember from our last Sunday at </w:t>
      </w:r>
      <w:proofErr w:type="spellStart"/>
      <w:r w:rsidRPr="001D77E7">
        <w:rPr>
          <w:rFonts w:asciiTheme="minorHAnsi" w:hAnsiTheme="minorHAnsi"/>
        </w:rPr>
        <w:t>Springstep</w:t>
      </w:r>
      <w:proofErr w:type="spellEnd"/>
      <w:r w:rsidRPr="001D77E7">
        <w:rPr>
          <w:rFonts w:asciiTheme="minorHAnsi" w:hAnsiTheme="minorHAnsi"/>
        </w:rPr>
        <w:t xml:space="preserve"> when I preached on the glory of God from Romans 11:33-36. That Sunday we said: “</w:t>
      </w:r>
      <w:r w:rsidRPr="001D77E7">
        <w:rPr>
          <w:rFonts w:asciiTheme="minorHAnsi" w:hAnsiTheme="minorHAnsi"/>
          <w:b/>
          <w:i/>
        </w:rPr>
        <w:t xml:space="preserve">The glory of God is </w:t>
      </w:r>
      <w:r w:rsidR="00336D64" w:rsidRPr="001D77E7">
        <w:rPr>
          <w:rFonts w:asciiTheme="minorHAnsi" w:hAnsiTheme="minorHAnsi"/>
          <w:b/>
          <w:i/>
        </w:rPr>
        <w:t xml:space="preserve">the </w:t>
      </w:r>
      <w:r w:rsidRPr="001D77E7">
        <w:rPr>
          <w:rFonts w:asciiTheme="minorHAnsi" w:hAnsiTheme="minorHAnsi"/>
          <w:b/>
          <w:i/>
        </w:rPr>
        <w:t>display of his manifold perfections. It is the going public of his intrinsic worth.”</w:t>
      </w:r>
    </w:p>
    <w:p w:rsidR="001D77E7" w:rsidRDefault="00B13033" w:rsidP="001D77E7">
      <w:pPr>
        <w:pStyle w:val="ListParagraph"/>
        <w:numPr>
          <w:ilvl w:val="0"/>
          <w:numId w:val="13"/>
        </w:numPr>
        <w:tabs>
          <w:tab w:val="left" w:pos="720"/>
          <w:tab w:val="left" w:pos="1440"/>
          <w:tab w:val="left" w:pos="2160"/>
          <w:tab w:val="left" w:pos="2880"/>
          <w:tab w:val="left" w:pos="3600"/>
          <w:tab w:val="left" w:pos="4320"/>
        </w:tabs>
        <w:rPr>
          <w:rFonts w:asciiTheme="minorHAnsi" w:hAnsiTheme="minorHAnsi"/>
        </w:rPr>
      </w:pPr>
      <w:r w:rsidRPr="001D77E7">
        <w:rPr>
          <w:rFonts w:asciiTheme="minorHAnsi" w:hAnsiTheme="minorHAnsi"/>
        </w:rPr>
        <w:t xml:space="preserve">We could say the glory of God is the greatness of God on </w:t>
      </w:r>
      <w:r w:rsidR="001D77E7">
        <w:rPr>
          <w:rFonts w:asciiTheme="minorHAnsi" w:hAnsiTheme="minorHAnsi"/>
        </w:rPr>
        <w:t>display for all to see.</w:t>
      </w:r>
    </w:p>
    <w:p w:rsidR="00665935" w:rsidRPr="001D77E7" w:rsidRDefault="0095000A" w:rsidP="001D77E7">
      <w:pPr>
        <w:pStyle w:val="ListParagraph"/>
        <w:numPr>
          <w:ilvl w:val="0"/>
          <w:numId w:val="13"/>
        </w:numPr>
        <w:tabs>
          <w:tab w:val="left" w:pos="720"/>
          <w:tab w:val="left" w:pos="1440"/>
          <w:tab w:val="left" w:pos="2160"/>
          <w:tab w:val="left" w:pos="2880"/>
          <w:tab w:val="left" w:pos="3600"/>
          <w:tab w:val="left" w:pos="4320"/>
        </w:tabs>
        <w:rPr>
          <w:rFonts w:asciiTheme="minorHAnsi" w:hAnsiTheme="minorHAnsi"/>
        </w:rPr>
      </w:pPr>
      <w:r w:rsidRPr="001D77E7">
        <w:rPr>
          <w:rFonts w:asciiTheme="minorHAnsi" w:hAnsiTheme="minorHAnsi"/>
        </w:rPr>
        <w:t>I mentioned it last Sunday, but I don’t think we can emphasize this too much.</w:t>
      </w:r>
      <w:r w:rsidR="00B13033" w:rsidRPr="001D77E7">
        <w:rPr>
          <w:rFonts w:asciiTheme="minorHAnsi" w:hAnsiTheme="minorHAnsi"/>
        </w:rPr>
        <w:t xml:space="preserve"> Jesus teach</w:t>
      </w:r>
      <w:r w:rsidRPr="001D77E7">
        <w:rPr>
          <w:rFonts w:asciiTheme="minorHAnsi" w:hAnsiTheme="minorHAnsi"/>
        </w:rPr>
        <w:t>es</w:t>
      </w:r>
      <w:r w:rsidR="00B13033" w:rsidRPr="001D77E7">
        <w:rPr>
          <w:rFonts w:asciiTheme="minorHAnsi" w:hAnsiTheme="minorHAnsi"/>
        </w:rPr>
        <w:t xml:space="preserve"> us to pray? “Our Father in heaven, hallowed </w:t>
      </w:r>
      <w:proofErr w:type="gramStart"/>
      <w:r w:rsidR="00B13033" w:rsidRPr="001D77E7">
        <w:rPr>
          <w:rFonts w:asciiTheme="minorHAnsi" w:hAnsiTheme="minorHAnsi"/>
        </w:rPr>
        <w:t>be</w:t>
      </w:r>
      <w:proofErr w:type="gramEnd"/>
      <w:r w:rsidR="00B13033" w:rsidRPr="001D77E7">
        <w:rPr>
          <w:rFonts w:asciiTheme="minorHAnsi" w:hAnsiTheme="minorHAnsi"/>
        </w:rPr>
        <w:t xml:space="preserve"> your name.” </w:t>
      </w:r>
    </w:p>
    <w:p w:rsidR="00E14C4B" w:rsidRDefault="00B13033" w:rsidP="0095000A">
      <w:pPr>
        <w:pStyle w:val="ListParagraph"/>
        <w:numPr>
          <w:ilvl w:val="0"/>
          <w:numId w:val="13"/>
        </w:numPr>
        <w:tabs>
          <w:tab w:val="left" w:pos="720"/>
          <w:tab w:val="left" w:pos="1440"/>
          <w:tab w:val="left" w:pos="2160"/>
          <w:tab w:val="left" w:pos="2880"/>
          <w:tab w:val="left" w:pos="3600"/>
          <w:tab w:val="left" w:pos="4320"/>
        </w:tabs>
        <w:rPr>
          <w:rFonts w:asciiTheme="minorHAnsi" w:hAnsiTheme="minorHAnsi"/>
        </w:rPr>
      </w:pPr>
      <w:r w:rsidRPr="00665935">
        <w:rPr>
          <w:rFonts w:asciiTheme="minorHAnsi" w:hAnsiTheme="minorHAnsi"/>
        </w:rPr>
        <w:t xml:space="preserve">Let’s be honest. We probably don’t understand that like we need to, and we probably don’t pray that with a heart </w:t>
      </w:r>
      <w:r w:rsidR="001D77E7">
        <w:rPr>
          <w:rFonts w:asciiTheme="minorHAnsi" w:hAnsiTheme="minorHAnsi"/>
        </w:rPr>
        <w:t>in line with t</w:t>
      </w:r>
      <w:r w:rsidRPr="00665935">
        <w:rPr>
          <w:rFonts w:asciiTheme="minorHAnsi" w:hAnsiTheme="minorHAnsi"/>
        </w:rPr>
        <w:t xml:space="preserve">he honoring, revering, </w:t>
      </w:r>
      <w:r w:rsidR="001D77E7">
        <w:rPr>
          <w:rFonts w:asciiTheme="minorHAnsi" w:hAnsiTheme="minorHAnsi"/>
        </w:rPr>
        <w:t xml:space="preserve">and </w:t>
      </w:r>
      <w:r w:rsidRPr="00665935">
        <w:rPr>
          <w:rFonts w:asciiTheme="minorHAnsi" w:hAnsiTheme="minorHAnsi"/>
        </w:rPr>
        <w:t>esteeming of God’s name</w:t>
      </w:r>
      <w:r w:rsidR="001D77E7">
        <w:rPr>
          <w:rFonts w:asciiTheme="minorHAnsi" w:hAnsiTheme="minorHAnsi"/>
        </w:rPr>
        <w:t xml:space="preserve"> as often as we’d like to</w:t>
      </w:r>
      <w:r w:rsidRPr="00665935">
        <w:rPr>
          <w:rFonts w:asciiTheme="minorHAnsi" w:hAnsiTheme="minorHAnsi"/>
        </w:rPr>
        <w:t xml:space="preserve">. </w:t>
      </w:r>
    </w:p>
    <w:p w:rsidR="00C126BF" w:rsidRPr="00E14C4B" w:rsidRDefault="00C126BF" w:rsidP="00E14C4B">
      <w:pPr>
        <w:pStyle w:val="ListParagraph"/>
        <w:tabs>
          <w:tab w:val="left" w:pos="720"/>
          <w:tab w:val="left" w:pos="1440"/>
          <w:tab w:val="left" w:pos="2160"/>
          <w:tab w:val="left" w:pos="2880"/>
          <w:tab w:val="left" w:pos="3600"/>
          <w:tab w:val="left" w:pos="4320"/>
        </w:tabs>
        <w:ind w:left="360"/>
        <w:rPr>
          <w:rFonts w:asciiTheme="minorHAnsi" w:hAnsiTheme="minorHAnsi"/>
        </w:rPr>
      </w:pPr>
    </w:p>
    <w:p w:rsidR="0095000A" w:rsidRDefault="001D77E7" w:rsidP="00261681">
      <w:pPr>
        <w:tabs>
          <w:tab w:val="left" w:pos="720"/>
          <w:tab w:val="left" w:pos="1440"/>
          <w:tab w:val="left" w:pos="2160"/>
          <w:tab w:val="left" w:pos="2880"/>
          <w:tab w:val="left" w:pos="3600"/>
          <w:tab w:val="left" w:pos="4320"/>
        </w:tabs>
        <w:rPr>
          <w:rFonts w:asciiTheme="minorHAnsi" w:hAnsiTheme="minorHAnsi"/>
        </w:rPr>
      </w:pPr>
      <w:r>
        <w:rPr>
          <w:rFonts w:asciiTheme="minorHAnsi" w:hAnsiTheme="minorHAnsi"/>
        </w:rPr>
        <w:t xml:space="preserve">We pray this prayer: </w:t>
      </w:r>
      <w:r w:rsidR="00B13033" w:rsidRPr="00665935">
        <w:rPr>
          <w:rFonts w:asciiTheme="minorHAnsi" w:hAnsiTheme="minorHAnsi"/>
        </w:rPr>
        <w:t>“For the sake of your steadfast love and faithfulness!”</w:t>
      </w:r>
      <w:r>
        <w:rPr>
          <w:rFonts w:asciiTheme="minorHAnsi" w:hAnsiTheme="minorHAnsi"/>
        </w:rPr>
        <w:t xml:space="preserve"> You see that in v. 1?</w:t>
      </w:r>
    </w:p>
    <w:p w:rsidR="0095000A" w:rsidRPr="00E14C4B" w:rsidRDefault="00B13033" w:rsidP="00E14C4B">
      <w:pPr>
        <w:pStyle w:val="ListParagraph"/>
        <w:numPr>
          <w:ilvl w:val="0"/>
          <w:numId w:val="25"/>
        </w:numPr>
        <w:tabs>
          <w:tab w:val="left" w:pos="720"/>
          <w:tab w:val="left" w:pos="1440"/>
          <w:tab w:val="left" w:pos="2160"/>
          <w:tab w:val="left" w:pos="2880"/>
          <w:tab w:val="left" w:pos="3600"/>
          <w:tab w:val="left" w:pos="4320"/>
        </w:tabs>
        <w:rPr>
          <w:rFonts w:asciiTheme="minorHAnsi" w:hAnsiTheme="minorHAnsi"/>
        </w:rPr>
      </w:pPr>
      <w:r w:rsidRPr="0095000A">
        <w:rPr>
          <w:rFonts w:asciiTheme="minorHAnsi" w:hAnsiTheme="minorHAnsi"/>
        </w:rPr>
        <w:t>Steadfast love (</w:t>
      </w:r>
      <w:proofErr w:type="spellStart"/>
      <w:r w:rsidRPr="001C1D98">
        <w:rPr>
          <w:rFonts w:asciiTheme="minorHAnsi" w:hAnsiTheme="minorHAnsi"/>
          <w:i/>
        </w:rPr>
        <w:t>chesed</w:t>
      </w:r>
      <w:proofErr w:type="spellEnd"/>
      <w:r w:rsidR="00E14C4B">
        <w:rPr>
          <w:rFonts w:asciiTheme="minorHAnsi" w:hAnsiTheme="minorHAnsi"/>
        </w:rPr>
        <w:t xml:space="preserve">) / / </w:t>
      </w:r>
      <w:proofErr w:type="gramStart"/>
      <w:r w:rsidR="00E14C4B">
        <w:rPr>
          <w:rFonts w:asciiTheme="minorHAnsi" w:hAnsiTheme="minorHAnsi"/>
        </w:rPr>
        <w:t xml:space="preserve">/  </w:t>
      </w:r>
      <w:r w:rsidRPr="00E14C4B">
        <w:rPr>
          <w:rFonts w:asciiTheme="minorHAnsi" w:hAnsiTheme="minorHAnsi"/>
        </w:rPr>
        <w:t>Faithfulness</w:t>
      </w:r>
      <w:proofErr w:type="gramEnd"/>
      <w:r w:rsidRPr="00E14C4B">
        <w:rPr>
          <w:rFonts w:asciiTheme="minorHAnsi" w:hAnsiTheme="minorHAnsi"/>
        </w:rPr>
        <w:t xml:space="preserve">  (</w:t>
      </w:r>
      <w:proofErr w:type="spellStart"/>
      <w:r w:rsidRPr="00E14C4B">
        <w:rPr>
          <w:rFonts w:asciiTheme="minorHAnsi" w:hAnsiTheme="minorHAnsi"/>
          <w:i/>
        </w:rPr>
        <w:t>emet</w:t>
      </w:r>
      <w:proofErr w:type="spellEnd"/>
      <w:r w:rsidRPr="00E14C4B">
        <w:rPr>
          <w:rFonts w:asciiTheme="minorHAnsi" w:hAnsiTheme="minorHAnsi"/>
        </w:rPr>
        <w:t>)</w:t>
      </w:r>
    </w:p>
    <w:p w:rsidR="0095000A" w:rsidRPr="001D77E7" w:rsidRDefault="0095000A" w:rsidP="0095000A">
      <w:pPr>
        <w:pStyle w:val="ListParagraph"/>
        <w:widowControl w:val="0"/>
        <w:numPr>
          <w:ilvl w:val="0"/>
          <w:numId w:val="14"/>
        </w:numPr>
        <w:rPr>
          <w:rFonts w:asciiTheme="minorHAnsi" w:hAnsiTheme="minorHAnsi" w:cs="Arial"/>
          <w:color w:val="1A1A1A"/>
          <w:szCs w:val="26"/>
        </w:rPr>
      </w:pPr>
      <w:r w:rsidRPr="00665935">
        <w:rPr>
          <w:rFonts w:asciiTheme="minorHAnsi" w:hAnsiTheme="minorHAnsi" w:cs="Arial"/>
          <w:color w:val="1A1A1A"/>
          <w:szCs w:val="26"/>
        </w:rPr>
        <w:t xml:space="preserve">God </w:t>
      </w:r>
      <w:r w:rsidR="00261681">
        <w:rPr>
          <w:rFonts w:asciiTheme="minorHAnsi" w:hAnsiTheme="minorHAnsi" w:cs="Arial"/>
          <w:color w:val="1A1A1A"/>
          <w:szCs w:val="26"/>
        </w:rPr>
        <w:t xml:space="preserve">also </w:t>
      </w:r>
      <w:r w:rsidRPr="00665935">
        <w:rPr>
          <w:rFonts w:asciiTheme="minorHAnsi" w:hAnsiTheme="minorHAnsi" w:cs="Arial"/>
          <w:color w:val="1A1A1A"/>
          <w:szCs w:val="26"/>
        </w:rPr>
        <w:t>always a</w:t>
      </w:r>
      <w:r w:rsidR="00E14C4B">
        <w:rPr>
          <w:rFonts w:asciiTheme="minorHAnsi" w:hAnsiTheme="minorHAnsi" w:cs="Arial"/>
          <w:color w:val="1A1A1A"/>
          <w:szCs w:val="26"/>
        </w:rPr>
        <w:t xml:space="preserve">cts consistent w his character, </w:t>
      </w:r>
      <w:r w:rsidRPr="00665935">
        <w:rPr>
          <w:rFonts w:asciiTheme="minorHAnsi" w:hAnsiTheme="minorHAnsi" w:cs="Arial"/>
          <w:color w:val="1A1A1A"/>
          <w:szCs w:val="26"/>
        </w:rPr>
        <w:t xml:space="preserve">and </w:t>
      </w:r>
      <w:r w:rsidR="00E14C4B">
        <w:rPr>
          <w:rFonts w:asciiTheme="minorHAnsi" w:hAnsiTheme="minorHAnsi" w:cs="Arial"/>
          <w:color w:val="1A1A1A"/>
          <w:szCs w:val="26"/>
        </w:rPr>
        <w:t xml:space="preserve">we </w:t>
      </w:r>
      <w:r w:rsidRPr="00665935">
        <w:rPr>
          <w:rFonts w:asciiTheme="minorHAnsi" w:hAnsiTheme="minorHAnsi" w:cs="Arial"/>
          <w:color w:val="1A1A1A"/>
          <w:szCs w:val="26"/>
        </w:rPr>
        <w:t xml:space="preserve">should appeal to his </w:t>
      </w:r>
      <w:r w:rsidR="00261681">
        <w:rPr>
          <w:rFonts w:asciiTheme="minorHAnsi" w:hAnsiTheme="minorHAnsi" w:cs="Arial"/>
          <w:color w:val="1A1A1A"/>
          <w:szCs w:val="26"/>
        </w:rPr>
        <w:t>gl</w:t>
      </w:r>
      <w:r w:rsidR="00261681" w:rsidRPr="001D77E7">
        <w:rPr>
          <w:rFonts w:asciiTheme="minorHAnsi" w:hAnsiTheme="minorHAnsi" w:cs="Arial"/>
          <w:color w:val="1A1A1A"/>
          <w:szCs w:val="26"/>
        </w:rPr>
        <w:t xml:space="preserve">ory and his </w:t>
      </w:r>
      <w:r w:rsidR="00E14C4B">
        <w:rPr>
          <w:rFonts w:asciiTheme="minorHAnsi" w:hAnsiTheme="minorHAnsi" w:cs="Arial"/>
          <w:color w:val="1A1A1A"/>
          <w:szCs w:val="26"/>
        </w:rPr>
        <w:t>character when we pray</w:t>
      </w:r>
      <w:r w:rsidRPr="001D77E7">
        <w:rPr>
          <w:rFonts w:asciiTheme="minorHAnsi" w:hAnsiTheme="minorHAnsi" w:cs="Arial"/>
          <w:color w:val="1A1A1A"/>
          <w:szCs w:val="26"/>
        </w:rPr>
        <w:t>.</w:t>
      </w:r>
    </w:p>
    <w:p w:rsidR="00E93BB3" w:rsidRPr="00BA3EA0" w:rsidRDefault="00A11790" w:rsidP="00A11790">
      <w:pPr>
        <w:pStyle w:val="ListParagraph"/>
        <w:widowControl w:val="0"/>
        <w:numPr>
          <w:ilvl w:val="0"/>
          <w:numId w:val="14"/>
        </w:numPr>
        <w:rPr>
          <w:rFonts w:asciiTheme="minorHAnsi" w:hAnsiTheme="minorHAnsi" w:cs="Arial"/>
          <w:color w:val="1A1A1A"/>
          <w:szCs w:val="26"/>
        </w:rPr>
      </w:pPr>
      <w:r w:rsidRPr="00BA3EA0">
        <w:rPr>
          <w:rFonts w:asciiTheme="minorHAnsi" w:hAnsiTheme="minorHAnsi" w:cs="Arial"/>
          <w:color w:val="1A1A1A"/>
          <w:szCs w:val="26"/>
        </w:rPr>
        <w:t>The Psalmist wants the</w:t>
      </w:r>
      <w:r w:rsidR="00465C88" w:rsidRPr="00BA3EA0">
        <w:rPr>
          <w:rFonts w:asciiTheme="minorHAnsi" w:hAnsiTheme="minorHAnsi" w:cs="Arial"/>
          <w:color w:val="1A1A1A"/>
          <w:szCs w:val="26"/>
        </w:rPr>
        <w:t xml:space="preserve"> love and faithfulness </w:t>
      </w:r>
      <w:r w:rsidR="00E93BB3" w:rsidRPr="00BA3EA0">
        <w:rPr>
          <w:rFonts w:asciiTheme="minorHAnsi" w:hAnsiTheme="minorHAnsi" w:cs="Arial"/>
          <w:color w:val="1A1A1A"/>
          <w:szCs w:val="26"/>
        </w:rPr>
        <w:t>to</w:t>
      </w:r>
      <w:r w:rsidR="00465C88" w:rsidRPr="00BA3EA0">
        <w:rPr>
          <w:rFonts w:asciiTheme="minorHAnsi" w:hAnsiTheme="minorHAnsi" w:cs="Arial"/>
          <w:color w:val="1A1A1A"/>
          <w:szCs w:val="26"/>
        </w:rPr>
        <w:t xml:space="preserve"> be known</w:t>
      </w:r>
      <w:r w:rsidR="001D77E7" w:rsidRPr="00BA3EA0">
        <w:rPr>
          <w:rFonts w:asciiTheme="minorHAnsi" w:hAnsiTheme="minorHAnsi" w:cs="Arial"/>
          <w:color w:val="1A1A1A"/>
          <w:szCs w:val="26"/>
        </w:rPr>
        <w:t>.</w:t>
      </w:r>
      <w:r w:rsidR="00E93BB3" w:rsidRPr="00BA3EA0">
        <w:rPr>
          <w:rFonts w:asciiTheme="minorHAnsi" w:hAnsiTheme="minorHAnsi" w:cs="Arial"/>
          <w:color w:val="1A1A1A"/>
          <w:szCs w:val="26"/>
        </w:rPr>
        <w:t xml:space="preserve"> </w:t>
      </w:r>
    </w:p>
    <w:p w:rsidR="001D77E7" w:rsidRPr="00E93BB3" w:rsidRDefault="00E93BB3" w:rsidP="00E93BB3">
      <w:pPr>
        <w:pStyle w:val="ListParagraph"/>
        <w:widowControl w:val="0"/>
        <w:numPr>
          <w:ilvl w:val="0"/>
          <w:numId w:val="14"/>
        </w:numPr>
        <w:rPr>
          <w:rFonts w:asciiTheme="minorHAnsi" w:hAnsiTheme="minorHAnsi" w:cs="Arial"/>
          <w:color w:val="1A1A1A"/>
          <w:szCs w:val="26"/>
        </w:rPr>
      </w:pPr>
      <w:r w:rsidRPr="00BA3EA0">
        <w:rPr>
          <w:rFonts w:asciiTheme="minorHAnsi" w:hAnsiTheme="minorHAnsi" w:cs="Arial"/>
          <w:color w:val="1A1A1A"/>
          <w:szCs w:val="26"/>
        </w:rPr>
        <w:t xml:space="preserve">We see this in the prophet Daniel as well… </w:t>
      </w:r>
      <w:r w:rsidR="001D77E7" w:rsidRPr="00BA3EA0">
        <w:rPr>
          <w:rFonts w:asciiTheme="minorHAnsi" w:hAnsiTheme="minorHAnsi"/>
          <w:b/>
        </w:rPr>
        <w:t>“</w:t>
      </w:r>
      <w:r w:rsidR="001D77E7" w:rsidRPr="00BA3EA0">
        <w:rPr>
          <w:rFonts w:asciiTheme="minorHAnsi" w:hAnsiTheme="minorHAnsi" w:cs="Georgia"/>
          <w:b/>
          <w:color w:val="282424"/>
          <w:szCs w:val="34"/>
        </w:rPr>
        <w:t>O my God, incline your ear and hear. Open your eyes and see our desolations, and the city that is called by your name. For we do not present our pleas before you because of our righteousness</w:t>
      </w:r>
      <w:r w:rsidR="001D77E7" w:rsidRPr="00E93BB3">
        <w:rPr>
          <w:rFonts w:asciiTheme="minorHAnsi" w:hAnsiTheme="minorHAnsi" w:cs="Georgia"/>
          <w:b/>
          <w:color w:val="282424"/>
          <w:szCs w:val="34"/>
        </w:rPr>
        <w:t>, but because of your great mercy. O Lord, hear; O Lord, forgive. O Lord, pay attention and act. Delay not, for your own sake, O my God, because your city and your people are called by your name.” (Daniel 9:18-19)</w:t>
      </w:r>
    </w:p>
    <w:p w:rsidR="00A11790" w:rsidRDefault="00A11790" w:rsidP="00665935">
      <w:pPr>
        <w:tabs>
          <w:tab w:val="left" w:pos="720"/>
          <w:tab w:val="left" w:pos="1440"/>
          <w:tab w:val="left" w:pos="2160"/>
          <w:tab w:val="left" w:pos="2880"/>
          <w:tab w:val="left" w:pos="3600"/>
          <w:tab w:val="left" w:pos="4320"/>
        </w:tabs>
        <w:rPr>
          <w:rFonts w:asciiTheme="minorHAnsi" w:hAnsiTheme="minorHAnsi"/>
        </w:rPr>
      </w:pPr>
    </w:p>
    <w:p w:rsidR="00C126BF" w:rsidRPr="00665935" w:rsidRDefault="00E93BB3" w:rsidP="00665935">
      <w:pPr>
        <w:tabs>
          <w:tab w:val="left" w:pos="720"/>
          <w:tab w:val="left" w:pos="1440"/>
          <w:tab w:val="left" w:pos="2160"/>
          <w:tab w:val="left" w:pos="2880"/>
          <w:tab w:val="left" w:pos="3600"/>
          <w:tab w:val="left" w:pos="4320"/>
        </w:tabs>
        <w:rPr>
          <w:rFonts w:asciiTheme="minorHAnsi" w:hAnsiTheme="minorHAnsi"/>
        </w:rPr>
      </w:pPr>
      <w:r>
        <w:rPr>
          <w:rFonts w:asciiTheme="minorHAnsi" w:hAnsiTheme="minorHAnsi"/>
        </w:rPr>
        <w:t xml:space="preserve">We find </w:t>
      </w:r>
      <w:r w:rsidR="00B13033" w:rsidRPr="00665935">
        <w:rPr>
          <w:rFonts w:asciiTheme="minorHAnsi" w:hAnsiTheme="minorHAnsi"/>
        </w:rPr>
        <w:t xml:space="preserve">the </w:t>
      </w:r>
      <w:r>
        <w:rPr>
          <w:rFonts w:asciiTheme="minorHAnsi" w:hAnsiTheme="minorHAnsi"/>
        </w:rPr>
        <w:t>rebuttal to verse 2 in verse 3:</w:t>
      </w:r>
      <w:r w:rsidR="00B13033" w:rsidRPr="00665935">
        <w:rPr>
          <w:rFonts w:asciiTheme="minorHAnsi" w:hAnsiTheme="minorHAnsi"/>
        </w:rPr>
        <w:t xml:space="preserve"> “Our God is in the heavens; h</w:t>
      </w:r>
      <w:r>
        <w:rPr>
          <w:rFonts w:asciiTheme="minorHAnsi" w:hAnsiTheme="minorHAnsi"/>
        </w:rPr>
        <w:t xml:space="preserve">e does all that he pleases.” </w:t>
      </w:r>
      <w:r w:rsidR="00B13033" w:rsidRPr="00665935">
        <w:rPr>
          <w:rFonts w:asciiTheme="minorHAnsi" w:hAnsiTheme="minorHAnsi"/>
        </w:rPr>
        <w:t>This is a declaration of confidence and faith.</w:t>
      </w:r>
      <w:r w:rsidR="00E14C4B">
        <w:rPr>
          <w:rFonts w:asciiTheme="minorHAnsi" w:hAnsiTheme="minorHAnsi"/>
        </w:rPr>
        <w:t xml:space="preserve"> Look at what we learn about God . . .</w:t>
      </w:r>
    </w:p>
    <w:p w:rsidR="00A11790" w:rsidRDefault="00A11790" w:rsidP="00665935">
      <w:pPr>
        <w:tabs>
          <w:tab w:val="left" w:pos="720"/>
          <w:tab w:val="left" w:pos="1440"/>
          <w:tab w:val="left" w:pos="2160"/>
          <w:tab w:val="left" w:pos="2880"/>
          <w:tab w:val="left" w:pos="3600"/>
          <w:tab w:val="left" w:pos="4320"/>
        </w:tabs>
        <w:rPr>
          <w:rFonts w:asciiTheme="minorHAnsi" w:hAnsiTheme="minorHAnsi"/>
        </w:rPr>
      </w:pPr>
    </w:p>
    <w:p w:rsidR="00C126BF" w:rsidRPr="00665935" w:rsidRDefault="00B13033" w:rsidP="00665935">
      <w:pPr>
        <w:tabs>
          <w:tab w:val="left" w:pos="720"/>
          <w:tab w:val="left" w:pos="1440"/>
          <w:tab w:val="left" w:pos="2160"/>
          <w:tab w:val="left" w:pos="2880"/>
          <w:tab w:val="left" w:pos="3600"/>
          <w:tab w:val="left" w:pos="4320"/>
        </w:tabs>
        <w:rPr>
          <w:rFonts w:asciiTheme="minorHAnsi" w:hAnsiTheme="minorHAnsi"/>
          <w:b/>
        </w:rPr>
      </w:pPr>
      <w:r w:rsidRPr="00665935">
        <w:rPr>
          <w:rFonts w:asciiTheme="minorHAnsi" w:hAnsiTheme="minorHAnsi"/>
          <w:b/>
        </w:rPr>
        <w:t>God is Personal and Present.</w:t>
      </w:r>
    </w:p>
    <w:p w:rsidR="00C126BF" w:rsidRPr="00665935" w:rsidRDefault="00F072F4" w:rsidP="00665935">
      <w:pPr>
        <w:numPr>
          <w:ilvl w:val="0"/>
          <w:numId w:val="8"/>
        </w:numPr>
        <w:tabs>
          <w:tab w:val="left" w:pos="220"/>
          <w:tab w:val="left" w:pos="720"/>
          <w:tab w:val="left" w:pos="1440"/>
          <w:tab w:val="left" w:pos="2160"/>
          <w:tab w:val="left" w:pos="2880"/>
          <w:tab w:val="left" w:pos="3600"/>
          <w:tab w:val="left" w:pos="4320"/>
        </w:tabs>
        <w:ind w:hanging="500"/>
        <w:rPr>
          <w:rFonts w:asciiTheme="minorHAnsi" w:hAnsiTheme="minorHAnsi"/>
        </w:rPr>
      </w:pPr>
      <w:r>
        <w:rPr>
          <w:rFonts w:asciiTheme="minorHAnsi" w:hAnsiTheme="minorHAnsi"/>
        </w:rPr>
        <w:t xml:space="preserve">First he is </w:t>
      </w:r>
      <w:r w:rsidR="00B13033" w:rsidRPr="00665935">
        <w:rPr>
          <w:rFonts w:asciiTheme="minorHAnsi" w:hAnsiTheme="minorHAnsi"/>
        </w:rPr>
        <w:t>“</w:t>
      </w:r>
      <w:r w:rsidR="00B13033" w:rsidRPr="00A11790">
        <w:rPr>
          <w:rFonts w:asciiTheme="minorHAnsi" w:hAnsiTheme="minorHAnsi"/>
          <w:i/>
        </w:rPr>
        <w:t>Our</w:t>
      </w:r>
      <w:r w:rsidR="00B13033" w:rsidRPr="00665935">
        <w:rPr>
          <w:rFonts w:asciiTheme="minorHAnsi" w:hAnsiTheme="minorHAnsi"/>
        </w:rPr>
        <w:t xml:space="preserve"> God”</w:t>
      </w:r>
    </w:p>
    <w:p w:rsidR="00C126BF" w:rsidRPr="00665935" w:rsidRDefault="00F072F4" w:rsidP="00665935">
      <w:pPr>
        <w:numPr>
          <w:ilvl w:val="0"/>
          <w:numId w:val="8"/>
        </w:numPr>
        <w:tabs>
          <w:tab w:val="left" w:pos="220"/>
          <w:tab w:val="left" w:pos="720"/>
          <w:tab w:val="left" w:pos="1440"/>
          <w:tab w:val="left" w:pos="2160"/>
          <w:tab w:val="left" w:pos="2880"/>
          <w:tab w:val="left" w:pos="3600"/>
          <w:tab w:val="left" w:pos="4320"/>
        </w:tabs>
        <w:ind w:hanging="500"/>
        <w:rPr>
          <w:rFonts w:asciiTheme="minorHAnsi" w:hAnsiTheme="minorHAnsi"/>
        </w:rPr>
      </w:pPr>
      <w:r>
        <w:rPr>
          <w:rFonts w:asciiTheme="minorHAnsi" w:hAnsiTheme="minorHAnsi"/>
        </w:rPr>
        <w:t xml:space="preserve">But also notice that: </w:t>
      </w:r>
      <w:r w:rsidR="00B13033" w:rsidRPr="00665935">
        <w:rPr>
          <w:rFonts w:asciiTheme="minorHAnsi" w:hAnsiTheme="minorHAnsi"/>
        </w:rPr>
        <w:t xml:space="preserve">“Our God </w:t>
      </w:r>
      <w:r w:rsidR="00B13033" w:rsidRPr="00665935">
        <w:rPr>
          <w:rFonts w:asciiTheme="minorHAnsi" w:hAnsiTheme="minorHAnsi"/>
          <w:i/>
        </w:rPr>
        <w:t>is</w:t>
      </w:r>
      <w:r w:rsidR="00B13033" w:rsidRPr="00665935">
        <w:rPr>
          <w:rFonts w:asciiTheme="minorHAnsi" w:hAnsiTheme="minorHAnsi"/>
        </w:rPr>
        <w:t xml:space="preserve">” </w:t>
      </w:r>
      <w:r>
        <w:rPr>
          <w:rFonts w:asciiTheme="minorHAnsi" w:hAnsiTheme="minorHAnsi"/>
        </w:rPr>
        <w:t>He exists and is knowable</w:t>
      </w:r>
    </w:p>
    <w:p w:rsidR="00C126BF" w:rsidRPr="00665935" w:rsidRDefault="00B13033" w:rsidP="00665935">
      <w:pPr>
        <w:tabs>
          <w:tab w:val="left" w:pos="720"/>
          <w:tab w:val="left" w:pos="1440"/>
          <w:tab w:val="left" w:pos="2160"/>
          <w:tab w:val="left" w:pos="2880"/>
          <w:tab w:val="left" w:pos="3600"/>
          <w:tab w:val="left" w:pos="4320"/>
        </w:tabs>
        <w:rPr>
          <w:rFonts w:asciiTheme="minorHAnsi" w:hAnsiTheme="minorHAnsi"/>
          <w:b/>
        </w:rPr>
      </w:pPr>
      <w:r w:rsidRPr="00665935">
        <w:rPr>
          <w:rFonts w:asciiTheme="minorHAnsi" w:hAnsiTheme="minorHAnsi"/>
          <w:b/>
        </w:rPr>
        <w:t>God is Transcendent and Sovereign</w:t>
      </w:r>
    </w:p>
    <w:p w:rsidR="00C126BF" w:rsidRPr="00665935" w:rsidRDefault="00B13033" w:rsidP="00665935">
      <w:pPr>
        <w:numPr>
          <w:ilvl w:val="0"/>
          <w:numId w:val="9"/>
        </w:numPr>
        <w:tabs>
          <w:tab w:val="left" w:pos="220"/>
          <w:tab w:val="left" w:pos="720"/>
          <w:tab w:val="left" w:pos="1440"/>
          <w:tab w:val="left" w:pos="2160"/>
          <w:tab w:val="left" w:pos="2880"/>
          <w:tab w:val="left" w:pos="3600"/>
          <w:tab w:val="left" w:pos="4320"/>
        </w:tabs>
        <w:ind w:hanging="500"/>
        <w:rPr>
          <w:rFonts w:asciiTheme="minorHAnsi" w:hAnsiTheme="minorHAnsi"/>
        </w:rPr>
      </w:pPr>
      <w:r w:rsidRPr="00665935">
        <w:rPr>
          <w:rFonts w:asciiTheme="minorHAnsi" w:hAnsiTheme="minorHAnsi"/>
        </w:rPr>
        <w:t xml:space="preserve">“Our God is </w:t>
      </w:r>
      <w:r w:rsidRPr="00665935">
        <w:rPr>
          <w:rFonts w:asciiTheme="minorHAnsi" w:hAnsiTheme="minorHAnsi"/>
          <w:i/>
        </w:rPr>
        <w:t>in the heavens</w:t>
      </w:r>
      <w:r w:rsidRPr="00665935">
        <w:rPr>
          <w:rFonts w:asciiTheme="minorHAnsi" w:hAnsiTheme="minorHAnsi"/>
        </w:rPr>
        <w:t>”</w:t>
      </w:r>
    </w:p>
    <w:p w:rsidR="00C126BF" w:rsidRPr="000C7AFA" w:rsidRDefault="00B13033" w:rsidP="000C7AFA">
      <w:pPr>
        <w:numPr>
          <w:ilvl w:val="0"/>
          <w:numId w:val="9"/>
        </w:numPr>
        <w:tabs>
          <w:tab w:val="left" w:pos="220"/>
          <w:tab w:val="left" w:pos="720"/>
          <w:tab w:val="left" w:pos="1440"/>
          <w:tab w:val="left" w:pos="2160"/>
          <w:tab w:val="left" w:pos="2880"/>
          <w:tab w:val="left" w:pos="3600"/>
          <w:tab w:val="left" w:pos="4320"/>
        </w:tabs>
        <w:ind w:hanging="500"/>
        <w:rPr>
          <w:rFonts w:asciiTheme="minorHAnsi" w:hAnsiTheme="minorHAnsi"/>
        </w:rPr>
      </w:pPr>
      <w:r w:rsidRPr="00665935">
        <w:rPr>
          <w:rFonts w:asciiTheme="minorHAnsi" w:hAnsiTheme="minorHAnsi"/>
        </w:rPr>
        <w:t xml:space="preserve">God is both near </w:t>
      </w:r>
      <w:r w:rsidRPr="000C7AFA">
        <w:rPr>
          <w:rFonts w:asciiTheme="minorHAnsi" w:hAnsiTheme="minorHAnsi"/>
          <w:i/>
        </w:rPr>
        <w:t>and</w:t>
      </w:r>
      <w:r w:rsidR="00A11790">
        <w:rPr>
          <w:rFonts w:asciiTheme="minorHAnsi" w:hAnsiTheme="minorHAnsi"/>
        </w:rPr>
        <w:t xml:space="preserve"> far</w:t>
      </w:r>
      <w:r w:rsidRPr="00665935">
        <w:rPr>
          <w:rFonts w:asciiTheme="minorHAnsi" w:hAnsiTheme="minorHAnsi"/>
        </w:rPr>
        <w:t xml:space="preserve"> above all.</w:t>
      </w:r>
    </w:p>
    <w:p w:rsidR="00C126BF" w:rsidRPr="00BA3EA0" w:rsidRDefault="00F072F4" w:rsidP="00665935">
      <w:pPr>
        <w:numPr>
          <w:ilvl w:val="0"/>
          <w:numId w:val="9"/>
        </w:numPr>
        <w:tabs>
          <w:tab w:val="left" w:pos="270"/>
          <w:tab w:val="left" w:pos="720"/>
          <w:tab w:val="left" w:pos="1440"/>
          <w:tab w:val="left" w:pos="2160"/>
          <w:tab w:val="left" w:pos="2880"/>
          <w:tab w:val="left" w:pos="3600"/>
          <w:tab w:val="left" w:pos="4320"/>
        </w:tabs>
        <w:ind w:left="270" w:hanging="270"/>
        <w:rPr>
          <w:rFonts w:asciiTheme="minorHAnsi" w:hAnsiTheme="minorHAnsi"/>
        </w:rPr>
      </w:pPr>
      <w:r w:rsidRPr="00BA3EA0">
        <w:rPr>
          <w:rFonts w:asciiTheme="minorHAnsi" w:hAnsiTheme="minorHAnsi"/>
        </w:rPr>
        <w:t xml:space="preserve">App: In </w:t>
      </w:r>
      <w:r w:rsidR="00B13033" w:rsidRPr="00BA3EA0">
        <w:rPr>
          <w:rFonts w:asciiTheme="minorHAnsi" w:hAnsiTheme="minorHAnsi"/>
        </w:rPr>
        <w:t>time</w:t>
      </w:r>
      <w:r w:rsidRPr="00BA3EA0">
        <w:rPr>
          <w:rFonts w:asciiTheme="minorHAnsi" w:hAnsiTheme="minorHAnsi"/>
        </w:rPr>
        <w:t>s</w:t>
      </w:r>
      <w:r w:rsidR="00B13033" w:rsidRPr="00BA3EA0">
        <w:rPr>
          <w:rFonts w:asciiTheme="minorHAnsi" w:hAnsiTheme="minorHAnsi"/>
        </w:rPr>
        <w:t xml:space="preserve"> of suffering, our deepest need is a God who is </w:t>
      </w:r>
      <w:r w:rsidR="00B13033" w:rsidRPr="00BA3EA0">
        <w:rPr>
          <w:rFonts w:asciiTheme="minorHAnsi" w:hAnsiTheme="minorHAnsi"/>
          <w:i/>
        </w:rPr>
        <w:t xml:space="preserve">both </w:t>
      </w:r>
      <w:r w:rsidRPr="00BA3EA0">
        <w:rPr>
          <w:rFonts w:asciiTheme="minorHAnsi" w:hAnsiTheme="minorHAnsi"/>
        </w:rPr>
        <w:t>near</w:t>
      </w:r>
      <w:r w:rsidR="00BA3EA0" w:rsidRPr="00BA3EA0">
        <w:rPr>
          <w:rFonts w:asciiTheme="minorHAnsi" w:hAnsiTheme="minorHAnsi"/>
        </w:rPr>
        <w:t xml:space="preserve">, who cares and loves us AND a God who is </w:t>
      </w:r>
      <w:r w:rsidRPr="00BA3EA0">
        <w:rPr>
          <w:rFonts w:asciiTheme="minorHAnsi" w:hAnsiTheme="minorHAnsi"/>
        </w:rPr>
        <w:t>sovereign</w:t>
      </w:r>
      <w:r w:rsidR="00BA3EA0" w:rsidRPr="00BA3EA0">
        <w:rPr>
          <w:rFonts w:asciiTheme="minorHAnsi" w:hAnsiTheme="minorHAnsi"/>
        </w:rPr>
        <w:t>, holding the power to carry us through our pain and suffering</w:t>
      </w:r>
      <w:r w:rsidRPr="00BA3EA0">
        <w:rPr>
          <w:rFonts w:asciiTheme="minorHAnsi" w:hAnsiTheme="minorHAnsi"/>
        </w:rPr>
        <w:t xml:space="preserve">. </w:t>
      </w:r>
    </w:p>
    <w:p w:rsidR="00C126BF" w:rsidRPr="00665935" w:rsidRDefault="00B13033" w:rsidP="00665935">
      <w:pPr>
        <w:tabs>
          <w:tab w:val="left" w:pos="270"/>
          <w:tab w:val="left" w:pos="720"/>
          <w:tab w:val="left" w:pos="1440"/>
          <w:tab w:val="left" w:pos="2160"/>
          <w:tab w:val="left" w:pos="2880"/>
          <w:tab w:val="left" w:pos="3600"/>
          <w:tab w:val="left" w:pos="4320"/>
        </w:tabs>
        <w:ind w:left="270" w:hanging="270"/>
        <w:rPr>
          <w:rFonts w:asciiTheme="minorHAnsi" w:hAnsiTheme="minorHAnsi"/>
          <w:b/>
        </w:rPr>
      </w:pPr>
      <w:r w:rsidRPr="00665935">
        <w:rPr>
          <w:rFonts w:asciiTheme="minorHAnsi" w:hAnsiTheme="minorHAnsi"/>
          <w:b/>
        </w:rPr>
        <w:t>God is Powerful and Free.</w:t>
      </w:r>
    </w:p>
    <w:p w:rsidR="00C126BF" w:rsidRPr="00665935" w:rsidRDefault="00B13033" w:rsidP="00665935">
      <w:pPr>
        <w:numPr>
          <w:ilvl w:val="0"/>
          <w:numId w:val="10"/>
        </w:numPr>
        <w:tabs>
          <w:tab w:val="left" w:pos="270"/>
          <w:tab w:val="left" w:pos="720"/>
          <w:tab w:val="left" w:pos="1440"/>
          <w:tab w:val="left" w:pos="2160"/>
          <w:tab w:val="left" w:pos="2880"/>
          <w:tab w:val="left" w:pos="3600"/>
          <w:tab w:val="left" w:pos="4320"/>
        </w:tabs>
        <w:ind w:left="270" w:hanging="270"/>
        <w:rPr>
          <w:rFonts w:asciiTheme="minorHAnsi" w:hAnsiTheme="minorHAnsi"/>
        </w:rPr>
      </w:pPr>
      <w:r w:rsidRPr="00665935">
        <w:rPr>
          <w:rFonts w:asciiTheme="minorHAnsi" w:hAnsiTheme="minorHAnsi"/>
        </w:rPr>
        <w:t xml:space="preserve">“Our God is in the heaven; </w:t>
      </w:r>
      <w:r w:rsidRPr="00665935">
        <w:rPr>
          <w:rFonts w:asciiTheme="minorHAnsi" w:hAnsiTheme="minorHAnsi"/>
          <w:i/>
        </w:rPr>
        <w:t>he does all that he pleases</w:t>
      </w:r>
      <w:r w:rsidRPr="00665935">
        <w:rPr>
          <w:rFonts w:asciiTheme="minorHAnsi" w:hAnsiTheme="minorHAnsi"/>
        </w:rPr>
        <w:t xml:space="preserve">.” </w:t>
      </w:r>
    </w:p>
    <w:p w:rsidR="00C126BF" w:rsidRPr="00665935" w:rsidRDefault="00B13033" w:rsidP="00665935">
      <w:pPr>
        <w:numPr>
          <w:ilvl w:val="0"/>
          <w:numId w:val="10"/>
        </w:numPr>
        <w:tabs>
          <w:tab w:val="left" w:pos="270"/>
          <w:tab w:val="left" w:pos="720"/>
          <w:tab w:val="left" w:pos="1440"/>
          <w:tab w:val="left" w:pos="2160"/>
          <w:tab w:val="left" w:pos="2880"/>
          <w:tab w:val="left" w:pos="3600"/>
          <w:tab w:val="left" w:pos="4320"/>
        </w:tabs>
        <w:ind w:left="270" w:hanging="270"/>
        <w:rPr>
          <w:rFonts w:asciiTheme="minorHAnsi" w:hAnsiTheme="minorHAnsi"/>
        </w:rPr>
      </w:pPr>
      <w:r w:rsidRPr="00665935">
        <w:rPr>
          <w:rFonts w:asciiTheme="minorHAnsi" w:hAnsiTheme="minorHAnsi"/>
        </w:rPr>
        <w:t xml:space="preserve">God is not subject to anyone or anything. </w:t>
      </w:r>
    </w:p>
    <w:p w:rsidR="00C126BF" w:rsidRPr="00665935" w:rsidRDefault="00B13033" w:rsidP="00665935">
      <w:pPr>
        <w:numPr>
          <w:ilvl w:val="0"/>
          <w:numId w:val="10"/>
        </w:numPr>
        <w:tabs>
          <w:tab w:val="left" w:pos="270"/>
          <w:tab w:val="left" w:pos="720"/>
          <w:tab w:val="left" w:pos="1440"/>
          <w:tab w:val="left" w:pos="2160"/>
          <w:tab w:val="left" w:pos="2880"/>
          <w:tab w:val="left" w:pos="3600"/>
          <w:tab w:val="left" w:pos="4320"/>
        </w:tabs>
        <w:ind w:left="270" w:hanging="270"/>
        <w:rPr>
          <w:rFonts w:asciiTheme="minorHAnsi" w:hAnsiTheme="minorHAnsi"/>
        </w:rPr>
      </w:pPr>
      <w:r w:rsidRPr="00665935">
        <w:rPr>
          <w:rFonts w:asciiTheme="minorHAnsi" w:hAnsiTheme="minorHAnsi"/>
        </w:rPr>
        <w:t>God is perfectly free. H</w:t>
      </w:r>
      <w:r w:rsidR="00E93BB3">
        <w:rPr>
          <w:rFonts w:asciiTheme="minorHAnsi" w:hAnsiTheme="minorHAnsi"/>
        </w:rPr>
        <w:t>e is independent. That’s why we</w:t>
      </w:r>
      <w:r w:rsidRPr="00665935">
        <w:rPr>
          <w:rFonts w:asciiTheme="minorHAnsi" w:hAnsiTheme="minorHAnsi"/>
        </w:rPr>
        <w:t xml:space="preserve"> can</w:t>
      </w:r>
      <w:r w:rsidR="00E93BB3">
        <w:rPr>
          <w:rFonts w:asciiTheme="minorHAnsi" w:hAnsiTheme="minorHAnsi"/>
        </w:rPr>
        <w:t>not say</w:t>
      </w:r>
      <w:r w:rsidRPr="00665935">
        <w:rPr>
          <w:rFonts w:asciiTheme="minorHAnsi" w:hAnsiTheme="minorHAnsi"/>
        </w:rPr>
        <w:t xml:space="preserve"> God is a better version of us. Some </w:t>
      </w:r>
      <w:r w:rsidR="00E93BB3">
        <w:rPr>
          <w:rFonts w:asciiTheme="minorHAnsi" w:hAnsiTheme="minorHAnsi"/>
        </w:rPr>
        <w:t xml:space="preserve">theologies of God tell us to take </w:t>
      </w:r>
      <w:r w:rsidRPr="00665935">
        <w:rPr>
          <w:rFonts w:asciiTheme="minorHAnsi" w:hAnsiTheme="minorHAnsi"/>
        </w:rPr>
        <w:t>our conception of the perfect human and ratchet up a few notches and that is what God is like. Is that right? NO!</w:t>
      </w:r>
    </w:p>
    <w:p w:rsidR="00C126BF" w:rsidRPr="005300D1" w:rsidRDefault="00B13033" w:rsidP="005300D1">
      <w:pPr>
        <w:numPr>
          <w:ilvl w:val="0"/>
          <w:numId w:val="10"/>
        </w:numPr>
        <w:tabs>
          <w:tab w:val="left" w:pos="270"/>
          <w:tab w:val="left" w:pos="720"/>
          <w:tab w:val="left" w:pos="1440"/>
          <w:tab w:val="left" w:pos="2160"/>
          <w:tab w:val="left" w:pos="2880"/>
          <w:tab w:val="left" w:pos="3600"/>
          <w:tab w:val="left" w:pos="4320"/>
        </w:tabs>
        <w:ind w:left="270" w:hanging="270"/>
        <w:rPr>
          <w:rFonts w:asciiTheme="minorHAnsi" w:hAnsiTheme="minorHAnsi"/>
        </w:rPr>
      </w:pPr>
      <w:r w:rsidRPr="00665935">
        <w:rPr>
          <w:rFonts w:asciiTheme="minorHAnsi" w:hAnsiTheme="minorHAnsi"/>
        </w:rPr>
        <w:t>God is Creator. We are the creation. God is perfectly independent. We are utterly dependent. God does whatever he pleases and in all that he does he brings glory t</w:t>
      </w:r>
      <w:r w:rsidR="005300D1">
        <w:rPr>
          <w:rFonts w:asciiTheme="minorHAnsi" w:hAnsiTheme="minorHAnsi"/>
        </w:rPr>
        <w:t>o himself. H</w:t>
      </w:r>
      <w:r w:rsidRPr="00665935">
        <w:rPr>
          <w:rFonts w:asciiTheme="minorHAnsi" w:hAnsiTheme="minorHAnsi"/>
        </w:rPr>
        <w:t>e can</w:t>
      </w:r>
      <w:r w:rsidR="005300D1">
        <w:rPr>
          <w:rFonts w:asciiTheme="minorHAnsi" w:hAnsiTheme="minorHAnsi"/>
        </w:rPr>
        <w:t xml:space="preserve">not do otherwise without ceasing </w:t>
      </w:r>
      <w:r w:rsidRPr="00665935">
        <w:rPr>
          <w:rFonts w:asciiTheme="minorHAnsi" w:hAnsiTheme="minorHAnsi"/>
        </w:rPr>
        <w:t xml:space="preserve">to be God. </w:t>
      </w:r>
    </w:p>
    <w:p w:rsidR="00465C88" w:rsidRPr="00665935" w:rsidRDefault="00465C88" w:rsidP="00665935">
      <w:pPr>
        <w:widowControl w:val="0"/>
        <w:rPr>
          <w:rFonts w:asciiTheme="minorHAnsi" w:hAnsiTheme="minorHAnsi" w:cs="Arial"/>
          <w:color w:val="1A1A1A"/>
          <w:szCs w:val="26"/>
        </w:rPr>
      </w:pPr>
    </w:p>
    <w:p w:rsidR="00465C88" w:rsidRPr="00665935" w:rsidRDefault="00A11790" w:rsidP="00665935">
      <w:pPr>
        <w:widowControl w:val="0"/>
        <w:rPr>
          <w:rFonts w:asciiTheme="minorHAnsi" w:hAnsiTheme="minorHAnsi" w:cs="Arial"/>
          <w:color w:val="1A1A1A"/>
          <w:szCs w:val="26"/>
        </w:rPr>
      </w:pPr>
      <w:r w:rsidRPr="00986C0E">
        <w:rPr>
          <w:rFonts w:asciiTheme="minorHAnsi" w:hAnsiTheme="minorHAnsi" w:cs="Arial"/>
          <w:i/>
          <w:color w:val="1A1A1A"/>
          <w:szCs w:val="26"/>
        </w:rPr>
        <w:t>Trans</w:t>
      </w:r>
      <w:r>
        <w:rPr>
          <w:rFonts w:asciiTheme="minorHAnsi" w:hAnsiTheme="minorHAnsi" w:cs="Arial"/>
          <w:color w:val="1A1A1A"/>
          <w:szCs w:val="26"/>
        </w:rPr>
        <w:t xml:space="preserve">: The contrast comes in verse 4 with a strong warning against idolatry. </w:t>
      </w:r>
    </w:p>
    <w:p w:rsidR="00C126BF" w:rsidRPr="00665935" w:rsidRDefault="00C126BF" w:rsidP="00986C0E">
      <w:pPr>
        <w:tabs>
          <w:tab w:val="left" w:pos="720"/>
          <w:tab w:val="left" w:pos="1440"/>
          <w:tab w:val="left" w:pos="2160"/>
          <w:tab w:val="left" w:pos="2880"/>
          <w:tab w:val="left" w:pos="3600"/>
          <w:tab w:val="left" w:pos="4320"/>
        </w:tabs>
        <w:rPr>
          <w:rFonts w:asciiTheme="minorHAnsi" w:hAnsiTheme="minorHAnsi"/>
        </w:rPr>
      </w:pPr>
    </w:p>
    <w:p w:rsidR="00C126BF" w:rsidRPr="00665935" w:rsidRDefault="00A11790" w:rsidP="00665935">
      <w:pPr>
        <w:tabs>
          <w:tab w:val="left" w:pos="720"/>
          <w:tab w:val="left" w:pos="1440"/>
          <w:tab w:val="left" w:pos="2160"/>
          <w:tab w:val="left" w:pos="2880"/>
          <w:tab w:val="left" w:pos="3600"/>
          <w:tab w:val="left" w:pos="4320"/>
        </w:tabs>
        <w:rPr>
          <w:rFonts w:asciiTheme="minorHAnsi" w:hAnsiTheme="minorHAnsi"/>
        </w:rPr>
      </w:pPr>
      <w:r>
        <w:rPr>
          <w:rFonts w:asciiTheme="minorHAnsi" w:hAnsiTheme="minorHAnsi"/>
        </w:rPr>
        <w:t>Not one person here today can escape the</w:t>
      </w:r>
      <w:r w:rsidR="00B13033" w:rsidRPr="00665935">
        <w:rPr>
          <w:rFonts w:asciiTheme="minorHAnsi" w:hAnsiTheme="minorHAnsi"/>
        </w:rPr>
        <w:t xml:space="preserve"> constant temptation to find satisfaction in substitute gods. </w:t>
      </w:r>
    </w:p>
    <w:p w:rsidR="00665935" w:rsidRPr="00BA3EA0" w:rsidRDefault="00B13033" w:rsidP="00BA3EA0">
      <w:pPr>
        <w:pStyle w:val="ListParagraph"/>
        <w:numPr>
          <w:ilvl w:val="0"/>
          <w:numId w:val="14"/>
        </w:numPr>
        <w:tabs>
          <w:tab w:val="left" w:pos="720"/>
          <w:tab w:val="left" w:pos="1440"/>
          <w:tab w:val="left" w:pos="2160"/>
          <w:tab w:val="left" w:pos="2880"/>
          <w:tab w:val="left" w:pos="3600"/>
          <w:tab w:val="left" w:pos="4320"/>
        </w:tabs>
        <w:rPr>
          <w:rFonts w:asciiTheme="minorHAnsi" w:hAnsiTheme="minorHAnsi"/>
        </w:rPr>
      </w:pPr>
      <w:r w:rsidRPr="00665935">
        <w:rPr>
          <w:rFonts w:asciiTheme="minorHAnsi" w:hAnsiTheme="minorHAnsi"/>
        </w:rPr>
        <w:t>Idol</w:t>
      </w:r>
      <w:r w:rsidR="00BA3EA0">
        <w:rPr>
          <w:rFonts w:asciiTheme="minorHAnsi" w:hAnsiTheme="minorHAnsi"/>
        </w:rPr>
        <w:t xml:space="preserve">s are the work of human hands. </w:t>
      </w:r>
      <w:r w:rsidRPr="00BA3EA0">
        <w:rPr>
          <w:rFonts w:asciiTheme="minorHAnsi" w:hAnsiTheme="minorHAnsi"/>
        </w:rPr>
        <w:t xml:space="preserve">And because they are the work of human hands, they have eyes but cannot see. Do you see the irony here? </w:t>
      </w:r>
    </w:p>
    <w:p w:rsidR="00665935" w:rsidRDefault="00B13033" w:rsidP="00665935">
      <w:pPr>
        <w:pStyle w:val="ListParagraph"/>
        <w:numPr>
          <w:ilvl w:val="0"/>
          <w:numId w:val="14"/>
        </w:numPr>
        <w:tabs>
          <w:tab w:val="left" w:pos="720"/>
          <w:tab w:val="left" w:pos="1440"/>
          <w:tab w:val="left" w:pos="2160"/>
          <w:tab w:val="left" w:pos="2880"/>
          <w:tab w:val="left" w:pos="3600"/>
          <w:tab w:val="left" w:pos="4320"/>
        </w:tabs>
        <w:rPr>
          <w:rFonts w:asciiTheme="minorHAnsi" w:hAnsiTheme="minorHAnsi"/>
        </w:rPr>
      </w:pPr>
      <w:r w:rsidRPr="00665935">
        <w:rPr>
          <w:rFonts w:asciiTheme="minorHAnsi" w:hAnsiTheme="minorHAnsi"/>
        </w:rPr>
        <w:t>Now, let’s chase this, because some of y’all aren’t with me.</w:t>
      </w:r>
      <w:r w:rsidR="00BA3EA0">
        <w:rPr>
          <w:rFonts w:asciiTheme="minorHAnsi" w:hAnsiTheme="minorHAnsi"/>
        </w:rPr>
        <w:t xml:space="preserve"> It was s</w:t>
      </w:r>
      <w:r w:rsidRPr="00665935">
        <w:rPr>
          <w:rFonts w:asciiTheme="minorHAnsi" w:hAnsiTheme="minorHAnsi"/>
        </w:rPr>
        <w:t xml:space="preserve">ad </w:t>
      </w:r>
      <w:r w:rsidR="00BA3EA0">
        <w:rPr>
          <w:rFonts w:asciiTheme="minorHAnsi" w:hAnsiTheme="minorHAnsi"/>
        </w:rPr>
        <w:t xml:space="preserve">to see worshipers in Hong Kong give glory to idols in those </w:t>
      </w:r>
      <w:r w:rsidRPr="00665935">
        <w:rPr>
          <w:rFonts w:asciiTheme="minorHAnsi" w:hAnsiTheme="minorHAnsi"/>
        </w:rPr>
        <w:t>Buddhist temple</w:t>
      </w:r>
      <w:r w:rsidR="00BA3EA0">
        <w:rPr>
          <w:rFonts w:asciiTheme="minorHAnsi" w:hAnsiTheme="minorHAnsi"/>
        </w:rPr>
        <w:t>s. But lets open our eyes to our own idolatry.</w:t>
      </w:r>
      <w:r w:rsidRPr="00665935">
        <w:rPr>
          <w:rFonts w:asciiTheme="minorHAnsi" w:hAnsiTheme="minorHAnsi"/>
        </w:rPr>
        <w:t xml:space="preserve"> </w:t>
      </w:r>
    </w:p>
    <w:p w:rsidR="00665935" w:rsidRDefault="00B13033" w:rsidP="00665935">
      <w:pPr>
        <w:pStyle w:val="ListParagraph"/>
        <w:numPr>
          <w:ilvl w:val="0"/>
          <w:numId w:val="14"/>
        </w:numPr>
        <w:tabs>
          <w:tab w:val="left" w:pos="720"/>
          <w:tab w:val="left" w:pos="1440"/>
          <w:tab w:val="left" w:pos="2160"/>
          <w:tab w:val="left" w:pos="2880"/>
          <w:tab w:val="left" w:pos="3600"/>
          <w:tab w:val="left" w:pos="4320"/>
        </w:tabs>
        <w:rPr>
          <w:rFonts w:asciiTheme="minorHAnsi" w:hAnsiTheme="minorHAnsi"/>
        </w:rPr>
      </w:pPr>
      <w:r w:rsidRPr="00665935">
        <w:rPr>
          <w:rFonts w:asciiTheme="minorHAnsi" w:hAnsiTheme="minorHAnsi"/>
        </w:rPr>
        <w:t xml:space="preserve">The gods of prestige and approval have </w:t>
      </w:r>
      <w:proofErr w:type="gramStart"/>
      <w:r w:rsidRPr="00665935">
        <w:rPr>
          <w:rFonts w:asciiTheme="minorHAnsi" w:hAnsiTheme="minorHAnsi"/>
        </w:rPr>
        <w:t>a mouths</w:t>
      </w:r>
      <w:proofErr w:type="gramEnd"/>
      <w:r w:rsidRPr="00665935">
        <w:rPr>
          <w:rFonts w:asciiTheme="minorHAnsi" w:hAnsiTheme="minorHAnsi"/>
        </w:rPr>
        <w:t xml:space="preserve"> but cannot speak. The god of sex has eyes but cannot see. The god of money has ears but cannot hear.  The gods of success and achievement have noses but cannot smell. The god of comfort has hands but does not feel. What is your god? </w:t>
      </w:r>
    </w:p>
    <w:p w:rsidR="00665935" w:rsidRDefault="00B13033" w:rsidP="00665935">
      <w:pPr>
        <w:pStyle w:val="ListParagraph"/>
        <w:numPr>
          <w:ilvl w:val="0"/>
          <w:numId w:val="14"/>
        </w:numPr>
        <w:tabs>
          <w:tab w:val="left" w:pos="720"/>
          <w:tab w:val="left" w:pos="1440"/>
          <w:tab w:val="left" w:pos="2160"/>
          <w:tab w:val="left" w:pos="2880"/>
          <w:tab w:val="left" w:pos="3600"/>
          <w:tab w:val="left" w:pos="4320"/>
        </w:tabs>
        <w:rPr>
          <w:rFonts w:asciiTheme="minorHAnsi" w:hAnsiTheme="minorHAnsi"/>
        </w:rPr>
      </w:pPr>
      <w:r w:rsidRPr="00665935">
        <w:rPr>
          <w:rFonts w:asciiTheme="minorHAnsi" w:hAnsiTheme="minorHAnsi"/>
        </w:rPr>
        <w:t xml:space="preserve">We have an uncanny ability to manufacture substitute gods, and these substitute gods serve as </w:t>
      </w:r>
      <w:r w:rsidRPr="00A031F2">
        <w:rPr>
          <w:rFonts w:asciiTheme="minorHAnsi" w:hAnsiTheme="minorHAnsi"/>
          <w:i/>
        </w:rPr>
        <w:t>functional saviors</w:t>
      </w:r>
      <w:r w:rsidRPr="00A031F2">
        <w:rPr>
          <w:rFonts w:asciiTheme="minorHAnsi" w:hAnsiTheme="minorHAnsi"/>
        </w:rPr>
        <w:t>.</w:t>
      </w:r>
      <w:r w:rsidRPr="00665935">
        <w:rPr>
          <w:rFonts w:asciiTheme="minorHAnsi" w:hAnsiTheme="minorHAnsi"/>
        </w:rPr>
        <w:t xml:space="preserve"> </w:t>
      </w:r>
    </w:p>
    <w:p w:rsidR="00A031F2" w:rsidRDefault="00B13033" w:rsidP="00A031F2">
      <w:pPr>
        <w:pStyle w:val="ListParagraph"/>
        <w:numPr>
          <w:ilvl w:val="0"/>
          <w:numId w:val="14"/>
        </w:numPr>
        <w:tabs>
          <w:tab w:val="left" w:pos="720"/>
          <w:tab w:val="left" w:pos="1440"/>
          <w:tab w:val="left" w:pos="2160"/>
          <w:tab w:val="left" w:pos="2880"/>
          <w:tab w:val="left" w:pos="3600"/>
          <w:tab w:val="left" w:pos="4320"/>
        </w:tabs>
        <w:rPr>
          <w:rFonts w:asciiTheme="minorHAnsi" w:hAnsiTheme="minorHAnsi"/>
        </w:rPr>
      </w:pPr>
      <w:r w:rsidRPr="00665935">
        <w:rPr>
          <w:rFonts w:asciiTheme="minorHAnsi" w:hAnsiTheme="minorHAnsi"/>
        </w:rPr>
        <w:t>Let me explain. Functionally, if you take $$</w:t>
      </w:r>
      <w:r w:rsidR="00E93BB3">
        <w:rPr>
          <w:rFonts w:asciiTheme="minorHAnsi" w:hAnsiTheme="minorHAnsi"/>
        </w:rPr>
        <w:t xml:space="preserve"> and possessions</w:t>
      </w:r>
      <w:r w:rsidRPr="00665935">
        <w:rPr>
          <w:rFonts w:asciiTheme="minorHAnsi" w:hAnsiTheme="minorHAnsi"/>
        </w:rPr>
        <w:t xml:space="preserve"> away from some people, they crumble. Functionally, if some people lose approval in the sight of coworkers, they lose their</w:t>
      </w:r>
      <w:r w:rsidR="00A031F2">
        <w:rPr>
          <w:rFonts w:asciiTheme="minorHAnsi" w:hAnsiTheme="minorHAnsi"/>
        </w:rPr>
        <w:t xml:space="preserve"> sense of confidence </w:t>
      </w:r>
      <w:proofErr w:type="gramStart"/>
      <w:r w:rsidR="00A031F2">
        <w:rPr>
          <w:rFonts w:asciiTheme="minorHAnsi" w:hAnsiTheme="minorHAnsi"/>
        </w:rPr>
        <w:t xml:space="preserve">and </w:t>
      </w:r>
      <w:r w:rsidRPr="00665935">
        <w:rPr>
          <w:rFonts w:asciiTheme="minorHAnsi" w:hAnsiTheme="minorHAnsi"/>
        </w:rPr>
        <w:t xml:space="preserve"> motivation</w:t>
      </w:r>
      <w:proofErr w:type="gramEnd"/>
      <w:r w:rsidR="00A031F2">
        <w:rPr>
          <w:rFonts w:asciiTheme="minorHAnsi" w:hAnsiTheme="minorHAnsi"/>
        </w:rPr>
        <w:t xml:space="preserve"> in the workplace.</w:t>
      </w:r>
      <w:r w:rsidRPr="00665935">
        <w:rPr>
          <w:rFonts w:asciiTheme="minorHAnsi" w:hAnsiTheme="minorHAnsi"/>
        </w:rPr>
        <w:t xml:space="preserve"> </w:t>
      </w:r>
    </w:p>
    <w:p w:rsidR="00E93BB3" w:rsidRDefault="00A031F2" w:rsidP="00A031F2">
      <w:pPr>
        <w:pStyle w:val="ListParagraph"/>
        <w:numPr>
          <w:ilvl w:val="0"/>
          <w:numId w:val="14"/>
        </w:numPr>
        <w:tabs>
          <w:tab w:val="left" w:pos="720"/>
          <w:tab w:val="left" w:pos="1440"/>
          <w:tab w:val="left" w:pos="2160"/>
          <w:tab w:val="left" w:pos="2880"/>
          <w:tab w:val="left" w:pos="3600"/>
          <w:tab w:val="left" w:pos="4320"/>
        </w:tabs>
        <w:rPr>
          <w:rFonts w:asciiTheme="minorHAnsi" w:hAnsiTheme="minorHAnsi"/>
        </w:rPr>
      </w:pPr>
      <w:r>
        <w:rPr>
          <w:rFonts w:asciiTheme="minorHAnsi" w:hAnsiTheme="minorHAnsi"/>
        </w:rPr>
        <w:t>The following statement can serve as a test to uncover idols in your heart: “</w:t>
      </w:r>
      <w:r w:rsidRPr="00A031F2">
        <w:rPr>
          <w:rFonts w:asciiTheme="minorHAnsi" w:hAnsiTheme="minorHAnsi"/>
          <w:i/>
        </w:rPr>
        <w:t>Life only has meaning if</w:t>
      </w:r>
      <w:r>
        <w:rPr>
          <w:rFonts w:asciiTheme="minorHAnsi" w:hAnsiTheme="minorHAnsi"/>
        </w:rPr>
        <w:t xml:space="preserve"> I am being reco</w:t>
      </w:r>
      <w:r w:rsidR="00E93BB3">
        <w:rPr>
          <w:rFonts w:asciiTheme="minorHAnsi" w:hAnsiTheme="minorHAnsi"/>
        </w:rPr>
        <w:t xml:space="preserve">gnized for my accomplishments. (That’s achievement idolatry) </w:t>
      </w:r>
      <w:r>
        <w:rPr>
          <w:rFonts w:asciiTheme="minorHAnsi" w:hAnsiTheme="minorHAnsi"/>
        </w:rPr>
        <w:t xml:space="preserve">OR </w:t>
      </w:r>
      <w:r w:rsidRPr="00E93BB3">
        <w:rPr>
          <w:rFonts w:asciiTheme="minorHAnsi" w:hAnsiTheme="minorHAnsi"/>
          <w:i/>
        </w:rPr>
        <w:t xml:space="preserve">I only have </w:t>
      </w:r>
      <w:r w:rsidR="00E93BB3" w:rsidRPr="00E93BB3">
        <w:rPr>
          <w:rFonts w:asciiTheme="minorHAnsi" w:hAnsiTheme="minorHAnsi"/>
          <w:i/>
        </w:rPr>
        <w:t>worth if</w:t>
      </w:r>
      <w:r w:rsidR="00E93BB3">
        <w:rPr>
          <w:rFonts w:asciiTheme="minorHAnsi" w:hAnsiTheme="minorHAnsi"/>
          <w:i/>
        </w:rPr>
        <w:t xml:space="preserve"> </w:t>
      </w:r>
      <w:r w:rsidR="00E93BB3">
        <w:rPr>
          <w:rFonts w:asciiTheme="minorHAnsi" w:hAnsiTheme="minorHAnsi"/>
        </w:rPr>
        <w:t>I have the love and respect of that one person in my life. (That’s relationship idolatry)”</w:t>
      </w:r>
    </w:p>
    <w:p w:rsidR="00C126BF" w:rsidRPr="00665935" w:rsidRDefault="00E93BB3" w:rsidP="00A031F2">
      <w:pPr>
        <w:pStyle w:val="ListParagraph"/>
        <w:numPr>
          <w:ilvl w:val="0"/>
          <w:numId w:val="14"/>
        </w:numPr>
        <w:tabs>
          <w:tab w:val="left" w:pos="720"/>
          <w:tab w:val="left" w:pos="1440"/>
          <w:tab w:val="left" w:pos="2160"/>
          <w:tab w:val="left" w:pos="2880"/>
          <w:tab w:val="left" w:pos="3600"/>
          <w:tab w:val="left" w:pos="4320"/>
        </w:tabs>
        <w:rPr>
          <w:rFonts w:asciiTheme="minorHAnsi" w:hAnsiTheme="minorHAnsi"/>
        </w:rPr>
      </w:pPr>
      <w:r>
        <w:rPr>
          <w:rFonts w:asciiTheme="minorHAnsi" w:hAnsiTheme="minorHAnsi"/>
        </w:rPr>
        <w:t>What do you worry about the most? What would cause you despair if you lost it? What brings you the greatest joy in life? What do you put your hope in? However you answer those questions will probably help you identify the idols in your life. And our idols are functional saviors, promising fulfillment, hope and rest when we possess them.</w:t>
      </w:r>
    </w:p>
    <w:p w:rsidR="00C126BF" w:rsidRPr="00665935" w:rsidRDefault="00C126BF" w:rsidP="00665935">
      <w:pPr>
        <w:tabs>
          <w:tab w:val="left" w:pos="720"/>
          <w:tab w:val="left" w:pos="1440"/>
          <w:tab w:val="left" w:pos="2160"/>
          <w:tab w:val="left" w:pos="2880"/>
          <w:tab w:val="left" w:pos="3600"/>
          <w:tab w:val="left" w:pos="4320"/>
        </w:tabs>
        <w:ind w:firstLine="360"/>
        <w:rPr>
          <w:rFonts w:asciiTheme="minorHAnsi" w:hAnsiTheme="minorHAnsi"/>
        </w:rPr>
      </w:pPr>
    </w:p>
    <w:p w:rsidR="00665935" w:rsidRDefault="00B13033" w:rsidP="00665935">
      <w:pPr>
        <w:pStyle w:val="ListParagraph"/>
        <w:numPr>
          <w:ilvl w:val="0"/>
          <w:numId w:val="16"/>
        </w:numPr>
        <w:tabs>
          <w:tab w:val="left" w:pos="720"/>
          <w:tab w:val="left" w:pos="1440"/>
          <w:tab w:val="left" w:pos="2160"/>
          <w:tab w:val="left" w:pos="2880"/>
          <w:tab w:val="left" w:pos="3600"/>
          <w:tab w:val="left" w:pos="4320"/>
        </w:tabs>
        <w:rPr>
          <w:rFonts w:asciiTheme="minorHAnsi" w:hAnsiTheme="minorHAnsi"/>
        </w:rPr>
      </w:pPr>
      <w:r w:rsidRPr="00665935">
        <w:rPr>
          <w:rFonts w:asciiTheme="minorHAnsi" w:hAnsiTheme="minorHAnsi"/>
        </w:rPr>
        <w:t>We worship created things rather than the Creator. We worship the gifts rather than the Giver.</w:t>
      </w:r>
    </w:p>
    <w:p w:rsidR="00665935" w:rsidRDefault="00665935" w:rsidP="00665935">
      <w:pPr>
        <w:pStyle w:val="ListParagraph"/>
        <w:tabs>
          <w:tab w:val="left" w:pos="720"/>
          <w:tab w:val="left" w:pos="1440"/>
          <w:tab w:val="left" w:pos="2160"/>
          <w:tab w:val="left" w:pos="2880"/>
          <w:tab w:val="left" w:pos="3600"/>
          <w:tab w:val="left" w:pos="4320"/>
        </w:tabs>
        <w:ind w:left="360"/>
        <w:rPr>
          <w:rFonts w:asciiTheme="minorHAnsi" w:hAnsiTheme="minorHAnsi"/>
        </w:rPr>
      </w:pPr>
    </w:p>
    <w:p w:rsidR="00C126BF" w:rsidRPr="00665935" w:rsidRDefault="00B13033" w:rsidP="00665935">
      <w:pPr>
        <w:pStyle w:val="ListParagraph"/>
        <w:numPr>
          <w:ilvl w:val="0"/>
          <w:numId w:val="16"/>
        </w:numPr>
        <w:tabs>
          <w:tab w:val="left" w:pos="720"/>
          <w:tab w:val="left" w:pos="1440"/>
          <w:tab w:val="left" w:pos="2160"/>
          <w:tab w:val="left" w:pos="2880"/>
          <w:tab w:val="left" w:pos="3600"/>
          <w:tab w:val="left" w:pos="4320"/>
        </w:tabs>
        <w:rPr>
          <w:rFonts w:asciiTheme="minorHAnsi" w:hAnsiTheme="minorHAnsi"/>
        </w:rPr>
      </w:pPr>
      <w:r w:rsidRPr="00665935">
        <w:rPr>
          <w:rFonts w:asciiTheme="minorHAnsi" w:hAnsiTheme="minorHAnsi"/>
        </w:rPr>
        <w:t xml:space="preserve">The results of idolatry. We become like our idols: lifeless &amp; worthless. God is worthy. Idols are worthless.  We become of no use when we fall away from the worship of the one, true God. </w:t>
      </w:r>
    </w:p>
    <w:p w:rsidR="00C126BF" w:rsidRPr="00665935" w:rsidRDefault="00C126BF" w:rsidP="000C7AFA">
      <w:pPr>
        <w:tabs>
          <w:tab w:val="left" w:pos="720"/>
          <w:tab w:val="left" w:pos="1440"/>
          <w:tab w:val="left" w:pos="2160"/>
          <w:tab w:val="left" w:pos="2880"/>
          <w:tab w:val="left" w:pos="3600"/>
          <w:tab w:val="left" w:pos="4320"/>
        </w:tabs>
        <w:rPr>
          <w:rFonts w:asciiTheme="minorHAnsi" w:hAnsiTheme="minorHAnsi"/>
        </w:rPr>
      </w:pPr>
    </w:p>
    <w:p w:rsidR="00C126BF" w:rsidRPr="00665935" w:rsidRDefault="00665935" w:rsidP="00665935">
      <w:pPr>
        <w:tabs>
          <w:tab w:val="left" w:pos="720"/>
          <w:tab w:val="left" w:pos="1440"/>
          <w:tab w:val="left" w:pos="2160"/>
          <w:tab w:val="left" w:pos="2880"/>
          <w:tab w:val="left" w:pos="3600"/>
          <w:tab w:val="left" w:pos="4320"/>
        </w:tabs>
        <w:rPr>
          <w:rFonts w:asciiTheme="minorHAnsi" w:hAnsiTheme="minorHAnsi"/>
          <w:b/>
        </w:rPr>
      </w:pPr>
      <w:r w:rsidRPr="00665935">
        <w:rPr>
          <w:rFonts w:asciiTheme="minorHAnsi" w:hAnsiTheme="minorHAnsi"/>
          <w:b/>
        </w:rPr>
        <w:t xml:space="preserve">II. </w:t>
      </w:r>
      <w:r>
        <w:rPr>
          <w:rFonts w:asciiTheme="minorHAnsi" w:hAnsiTheme="minorHAnsi"/>
          <w:b/>
        </w:rPr>
        <w:t xml:space="preserve"> </w:t>
      </w:r>
      <w:r w:rsidRPr="00665935">
        <w:rPr>
          <w:rFonts w:asciiTheme="minorHAnsi" w:hAnsiTheme="minorHAnsi"/>
          <w:b/>
        </w:rPr>
        <w:t>Because God is glorious, trust him for his help and blessing (115:9-16)</w:t>
      </w:r>
    </w:p>
    <w:p w:rsidR="00C126BF" w:rsidRPr="00665935" w:rsidRDefault="00C126BF" w:rsidP="00665935">
      <w:pPr>
        <w:tabs>
          <w:tab w:val="left" w:pos="720"/>
          <w:tab w:val="left" w:pos="1440"/>
          <w:tab w:val="left" w:pos="2160"/>
          <w:tab w:val="left" w:pos="2880"/>
          <w:tab w:val="left" w:pos="3600"/>
          <w:tab w:val="left" w:pos="4320"/>
        </w:tabs>
        <w:ind w:firstLine="360"/>
        <w:rPr>
          <w:rFonts w:asciiTheme="minorHAnsi" w:hAnsiTheme="minorHAnsi"/>
        </w:rPr>
      </w:pPr>
    </w:p>
    <w:p w:rsidR="00AE1604" w:rsidRPr="00AE1604" w:rsidRDefault="00B13033" w:rsidP="00AE1604">
      <w:pPr>
        <w:pStyle w:val="ListParagraph"/>
        <w:numPr>
          <w:ilvl w:val="0"/>
          <w:numId w:val="17"/>
        </w:numPr>
        <w:tabs>
          <w:tab w:val="left" w:pos="720"/>
          <w:tab w:val="left" w:pos="1440"/>
          <w:tab w:val="left" w:pos="2160"/>
          <w:tab w:val="left" w:pos="2880"/>
          <w:tab w:val="left" w:pos="3600"/>
          <w:tab w:val="left" w:pos="4320"/>
        </w:tabs>
        <w:rPr>
          <w:rFonts w:asciiTheme="minorHAnsi" w:hAnsiTheme="minorHAnsi"/>
        </w:rPr>
      </w:pPr>
      <w:r w:rsidRPr="00665935">
        <w:rPr>
          <w:rFonts w:asciiTheme="minorHAnsi" w:hAnsiTheme="minorHAnsi"/>
        </w:rPr>
        <w:t xml:space="preserve">Do you see the connection between verse 8 and verse </w:t>
      </w:r>
      <w:proofErr w:type="gramStart"/>
      <w:r w:rsidRPr="00665935">
        <w:rPr>
          <w:rFonts w:asciiTheme="minorHAnsi" w:hAnsiTheme="minorHAnsi"/>
        </w:rPr>
        <w:t>9.</w:t>
      </w:r>
      <w:proofErr w:type="gramEnd"/>
      <w:r w:rsidRPr="00665935">
        <w:rPr>
          <w:rFonts w:asciiTheme="minorHAnsi" w:hAnsiTheme="minorHAnsi"/>
        </w:rPr>
        <w:t xml:space="preserve"> </w:t>
      </w:r>
      <w:r w:rsidR="00AE1604">
        <w:rPr>
          <w:rFonts w:asciiTheme="minorHAnsi" w:hAnsiTheme="minorHAnsi"/>
        </w:rPr>
        <w:t xml:space="preserve"> </w:t>
      </w:r>
      <w:r w:rsidR="00CD03F3" w:rsidRPr="00AE1604">
        <w:rPr>
          <w:rFonts w:asciiTheme="minorHAnsi" w:hAnsiTheme="minorHAnsi"/>
        </w:rPr>
        <w:t xml:space="preserve">Verse 8 says: </w:t>
      </w:r>
      <w:r w:rsidRPr="00AE1604">
        <w:rPr>
          <w:rFonts w:asciiTheme="minorHAnsi" w:hAnsiTheme="minorHAnsi"/>
        </w:rPr>
        <w:t xml:space="preserve">“Those who make them become like them; so do all who trust in them.” </w:t>
      </w:r>
      <w:r w:rsidR="00CD03F3" w:rsidRPr="00AE1604">
        <w:rPr>
          <w:rFonts w:asciiTheme="minorHAnsi" w:hAnsiTheme="minorHAnsi"/>
        </w:rPr>
        <w:t>Verse 9 begins: “O Israel, tr</w:t>
      </w:r>
      <w:r w:rsidRPr="00AE1604">
        <w:rPr>
          <w:rFonts w:asciiTheme="minorHAnsi" w:hAnsiTheme="minorHAnsi"/>
        </w:rPr>
        <w:t>ust in the Lord</w:t>
      </w:r>
      <w:proofErr w:type="gramStart"/>
      <w:r w:rsidRPr="00AE1604">
        <w:rPr>
          <w:rFonts w:asciiTheme="minorHAnsi" w:hAnsiTheme="minorHAnsi"/>
        </w:rPr>
        <w:t>!!</w:t>
      </w:r>
      <w:r w:rsidR="00CD03F3" w:rsidRPr="00AE1604">
        <w:rPr>
          <w:rFonts w:asciiTheme="minorHAnsi" w:hAnsiTheme="minorHAnsi"/>
        </w:rPr>
        <w:t>”</w:t>
      </w:r>
      <w:proofErr w:type="gramEnd"/>
    </w:p>
    <w:p w:rsidR="00AE1604" w:rsidRPr="00AE1604" w:rsidRDefault="00AE1604" w:rsidP="00AE1604">
      <w:pPr>
        <w:pStyle w:val="ListParagraph"/>
        <w:numPr>
          <w:ilvl w:val="0"/>
          <w:numId w:val="17"/>
        </w:numPr>
        <w:tabs>
          <w:tab w:val="left" w:pos="720"/>
          <w:tab w:val="left" w:pos="1440"/>
          <w:tab w:val="left" w:pos="2160"/>
          <w:tab w:val="left" w:pos="2880"/>
          <w:tab w:val="left" w:pos="3600"/>
          <w:tab w:val="left" w:pos="4320"/>
        </w:tabs>
        <w:rPr>
          <w:rFonts w:asciiTheme="minorHAnsi" w:hAnsiTheme="minorHAnsi"/>
        </w:rPr>
      </w:pPr>
      <w:r w:rsidRPr="00AE1604">
        <w:rPr>
          <w:rFonts w:asciiTheme="minorHAnsi" w:hAnsiTheme="minorHAnsi" w:cs="Arial"/>
          <w:color w:val="1A1A1A"/>
          <w:szCs w:val="26"/>
        </w:rPr>
        <w:t xml:space="preserve">Did you hear all of the repetition? </w:t>
      </w:r>
      <w:r>
        <w:rPr>
          <w:rFonts w:asciiTheme="minorHAnsi" w:hAnsiTheme="minorHAnsi" w:cs="Arial"/>
          <w:color w:val="1A1A1A"/>
          <w:szCs w:val="26"/>
        </w:rPr>
        <w:t xml:space="preserve"> </w:t>
      </w:r>
      <w:r w:rsidRPr="00AE1604">
        <w:rPr>
          <w:rFonts w:asciiTheme="minorHAnsi" w:hAnsiTheme="minorHAnsi"/>
        </w:rPr>
        <w:t xml:space="preserve">First, there is a call to trust. </w:t>
      </w:r>
      <w:r w:rsidRPr="00AE1604">
        <w:rPr>
          <w:rFonts w:asciiTheme="minorHAnsi" w:hAnsiTheme="minorHAnsi" w:cs="Arial"/>
          <w:color w:val="1A1A1A"/>
          <w:szCs w:val="26"/>
        </w:rPr>
        <w:t xml:space="preserve">Trust </w:t>
      </w:r>
      <w:proofErr w:type="spellStart"/>
      <w:r w:rsidRPr="00AE1604">
        <w:rPr>
          <w:rFonts w:asciiTheme="minorHAnsi" w:hAnsiTheme="minorHAnsi" w:cs="Arial"/>
          <w:color w:val="1A1A1A"/>
          <w:szCs w:val="26"/>
        </w:rPr>
        <w:t>trust</w:t>
      </w:r>
      <w:proofErr w:type="spellEnd"/>
      <w:r w:rsidRPr="00AE1604">
        <w:rPr>
          <w:rFonts w:asciiTheme="minorHAnsi" w:hAnsiTheme="minorHAnsi" w:cs="Arial"/>
          <w:color w:val="1A1A1A"/>
          <w:szCs w:val="26"/>
        </w:rPr>
        <w:t xml:space="preserve"> </w:t>
      </w:r>
      <w:proofErr w:type="spellStart"/>
      <w:r w:rsidRPr="00AE1604">
        <w:rPr>
          <w:rFonts w:asciiTheme="minorHAnsi" w:hAnsiTheme="minorHAnsi" w:cs="Arial"/>
          <w:color w:val="1A1A1A"/>
          <w:szCs w:val="26"/>
        </w:rPr>
        <w:t>trust</w:t>
      </w:r>
      <w:proofErr w:type="spellEnd"/>
      <w:r w:rsidRPr="00AE1604">
        <w:rPr>
          <w:rFonts w:asciiTheme="minorHAnsi" w:hAnsiTheme="minorHAnsi" w:cs="Arial"/>
          <w:color w:val="1A1A1A"/>
          <w:szCs w:val="26"/>
        </w:rPr>
        <w:t>...</w:t>
      </w:r>
    </w:p>
    <w:p w:rsidR="00AE1604" w:rsidRPr="00BA3EA0" w:rsidRDefault="00AE1604" w:rsidP="00AE1604">
      <w:pPr>
        <w:pStyle w:val="ListParagraph"/>
        <w:numPr>
          <w:ilvl w:val="0"/>
          <w:numId w:val="17"/>
        </w:numPr>
        <w:tabs>
          <w:tab w:val="left" w:pos="720"/>
          <w:tab w:val="left" w:pos="1440"/>
          <w:tab w:val="left" w:pos="2160"/>
          <w:tab w:val="left" w:pos="2880"/>
          <w:tab w:val="left" w:pos="3600"/>
          <w:tab w:val="left" w:pos="4320"/>
        </w:tabs>
        <w:rPr>
          <w:rFonts w:asciiTheme="minorHAnsi" w:hAnsiTheme="minorHAnsi"/>
        </w:rPr>
      </w:pPr>
      <w:r w:rsidRPr="00AE1604">
        <w:rPr>
          <w:rFonts w:asciiTheme="minorHAnsi" w:hAnsiTheme="minorHAnsi"/>
        </w:rPr>
        <w:t xml:space="preserve">Trust is active. True faith is more than intellectual assent. Faith involves understanding truth, approving </w:t>
      </w:r>
      <w:r w:rsidRPr="00BA3EA0">
        <w:rPr>
          <w:rFonts w:asciiTheme="minorHAnsi" w:hAnsiTheme="minorHAnsi"/>
        </w:rPr>
        <w:t xml:space="preserve">of it, and trust in it. </w:t>
      </w:r>
    </w:p>
    <w:p w:rsidR="00AE1604" w:rsidRPr="00BA3EA0" w:rsidRDefault="00AE1604" w:rsidP="00BA3EA0">
      <w:pPr>
        <w:pStyle w:val="ListParagraph"/>
        <w:numPr>
          <w:ilvl w:val="0"/>
          <w:numId w:val="17"/>
        </w:numPr>
        <w:tabs>
          <w:tab w:val="left" w:pos="720"/>
          <w:tab w:val="left" w:pos="1440"/>
          <w:tab w:val="left" w:pos="2160"/>
          <w:tab w:val="left" w:pos="2880"/>
          <w:tab w:val="left" w:pos="3600"/>
          <w:tab w:val="left" w:pos="4320"/>
        </w:tabs>
        <w:rPr>
          <w:rFonts w:asciiTheme="minorHAnsi" w:hAnsiTheme="minorHAnsi"/>
        </w:rPr>
      </w:pPr>
      <w:r w:rsidRPr="00BA3EA0">
        <w:rPr>
          <w:rFonts w:asciiTheme="minorHAnsi" w:hAnsiTheme="minorHAnsi"/>
        </w:rPr>
        <w:t>When we trust, we throw ourselves on the strength of something or someone outside of ourselves.</w:t>
      </w:r>
      <w:r w:rsidR="00BA3EA0" w:rsidRPr="00BA3EA0">
        <w:rPr>
          <w:rFonts w:asciiTheme="minorHAnsi" w:hAnsiTheme="minorHAnsi"/>
        </w:rPr>
        <w:t xml:space="preserve"> If you are about to leap from a burning building, you are looking to land on something that will hold you up!</w:t>
      </w:r>
      <w:r w:rsidRPr="00BA3EA0">
        <w:rPr>
          <w:rFonts w:asciiTheme="minorHAnsi" w:hAnsiTheme="minorHAnsi"/>
        </w:rPr>
        <w:t xml:space="preserve"> </w:t>
      </w:r>
    </w:p>
    <w:p w:rsidR="00AE1604" w:rsidRPr="00AE1604" w:rsidRDefault="00AE1604" w:rsidP="00AE1604">
      <w:pPr>
        <w:pStyle w:val="ListParagraph"/>
        <w:numPr>
          <w:ilvl w:val="0"/>
          <w:numId w:val="17"/>
        </w:numPr>
        <w:tabs>
          <w:tab w:val="left" w:pos="720"/>
          <w:tab w:val="left" w:pos="1440"/>
          <w:tab w:val="left" w:pos="2160"/>
          <w:tab w:val="left" w:pos="2880"/>
          <w:tab w:val="left" w:pos="3600"/>
          <w:tab w:val="left" w:pos="4320"/>
        </w:tabs>
        <w:rPr>
          <w:rFonts w:asciiTheme="minorHAnsi" w:hAnsiTheme="minorHAnsi"/>
        </w:rPr>
      </w:pPr>
      <w:r w:rsidRPr="00BA3EA0">
        <w:rPr>
          <w:rFonts w:asciiTheme="minorHAnsi" w:hAnsiTheme="minorHAnsi"/>
        </w:rPr>
        <w:t xml:space="preserve">Then </w:t>
      </w:r>
      <w:r w:rsidR="00E14C4B" w:rsidRPr="00BA3EA0">
        <w:rPr>
          <w:rFonts w:asciiTheme="minorHAnsi" w:hAnsiTheme="minorHAnsi"/>
        </w:rPr>
        <w:t>we h</w:t>
      </w:r>
      <w:r w:rsidR="00E14C4B">
        <w:rPr>
          <w:rFonts w:asciiTheme="minorHAnsi" w:hAnsiTheme="minorHAnsi"/>
        </w:rPr>
        <w:t>ave</w:t>
      </w:r>
      <w:r>
        <w:rPr>
          <w:rFonts w:asciiTheme="minorHAnsi" w:hAnsiTheme="minorHAnsi"/>
        </w:rPr>
        <w:t xml:space="preserve"> the </w:t>
      </w:r>
      <w:r w:rsidRPr="00AE1604">
        <w:rPr>
          <w:rFonts w:asciiTheme="minorHAnsi" w:hAnsiTheme="minorHAnsi" w:cs="Arial"/>
          <w:color w:val="1A1A1A"/>
          <w:szCs w:val="26"/>
        </w:rPr>
        <w:t>refrain</w:t>
      </w:r>
      <w:r>
        <w:rPr>
          <w:rFonts w:asciiTheme="minorHAnsi" w:hAnsiTheme="minorHAnsi" w:cs="Arial"/>
          <w:color w:val="1A1A1A"/>
          <w:szCs w:val="26"/>
        </w:rPr>
        <w:t>:</w:t>
      </w:r>
      <w:r w:rsidRPr="00AE1604">
        <w:rPr>
          <w:rFonts w:asciiTheme="minorHAnsi" w:hAnsiTheme="minorHAnsi" w:cs="Arial"/>
          <w:color w:val="1A1A1A"/>
          <w:szCs w:val="26"/>
        </w:rPr>
        <w:t xml:space="preserve"> he is their help and shield; he is their help and shield; he is their help and shield.  He will bless he will bless he will bless</w:t>
      </w:r>
    </w:p>
    <w:p w:rsidR="00AE1604" w:rsidRPr="00AE1604" w:rsidRDefault="00E14C4B" w:rsidP="00AE1604">
      <w:pPr>
        <w:pStyle w:val="ListParagraph"/>
        <w:numPr>
          <w:ilvl w:val="0"/>
          <w:numId w:val="17"/>
        </w:numPr>
        <w:tabs>
          <w:tab w:val="left" w:pos="720"/>
          <w:tab w:val="left" w:pos="1440"/>
          <w:tab w:val="left" w:pos="2160"/>
          <w:tab w:val="left" w:pos="2880"/>
          <w:tab w:val="left" w:pos="3600"/>
          <w:tab w:val="left" w:pos="4320"/>
        </w:tabs>
        <w:rPr>
          <w:rFonts w:asciiTheme="minorHAnsi" w:hAnsiTheme="minorHAnsi"/>
        </w:rPr>
      </w:pPr>
      <w:r>
        <w:rPr>
          <w:rFonts w:asciiTheme="minorHAnsi" w:hAnsiTheme="minorHAnsi" w:cs="Arial"/>
          <w:color w:val="1A1A1A"/>
          <w:szCs w:val="26"/>
        </w:rPr>
        <w:t xml:space="preserve">Why do we have so much </w:t>
      </w:r>
      <w:r w:rsidR="00AE1604" w:rsidRPr="00AE1604">
        <w:rPr>
          <w:rFonts w:asciiTheme="minorHAnsi" w:hAnsiTheme="minorHAnsi" w:cs="Arial"/>
          <w:color w:val="1A1A1A"/>
          <w:szCs w:val="26"/>
        </w:rPr>
        <w:t xml:space="preserve">repetition? 1) </w:t>
      </w:r>
      <w:r w:rsidR="00AE1604">
        <w:rPr>
          <w:rFonts w:asciiTheme="minorHAnsi" w:hAnsiTheme="minorHAnsi" w:cs="Arial"/>
          <w:color w:val="1A1A1A"/>
          <w:szCs w:val="26"/>
        </w:rPr>
        <w:t>It i</w:t>
      </w:r>
      <w:r w:rsidR="00AE1604" w:rsidRPr="00AE1604">
        <w:rPr>
          <w:rFonts w:asciiTheme="minorHAnsi" w:hAnsiTheme="minorHAnsi" w:cs="Arial"/>
          <w:color w:val="1A1A1A"/>
          <w:szCs w:val="26"/>
        </w:rPr>
        <w:t>ngrains it in the minds of the worshippers. 2)</w:t>
      </w:r>
      <w:r w:rsidR="00AE1604">
        <w:rPr>
          <w:rFonts w:asciiTheme="minorHAnsi" w:hAnsiTheme="minorHAnsi" w:cs="Arial"/>
          <w:color w:val="1A1A1A"/>
          <w:szCs w:val="26"/>
        </w:rPr>
        <w:t xml:space="preserve"> It</w:t>
      </w:r>
      <w:r w:rsidR="00AE1604" w:rsidRPr="00AE1604">
        <w:rPr>
          <w:rFonts w:asciiTheme="minorHAnsi" w:hAnsiTheme="minorHAnsi" w:cs="Arial"/>
          <w:color w:val="1A1A1A"/>
          <w:szCs w:val="26"/>
        </w:rPr>
        <w:t xml:space="preserve"> builds confidence and trust. God will really come through. You CAN trust in him...</w:t>
      </w:r>
    </w:p>
    <w:p w:rsidR="00AE1604" w:rsidRPr="00AE1604" w:rsidRDefault="00AE1604" w:rsidP="00AE1604">
      <w:pPr>
        <w:pStyle w:val="ListParagraph"/>
        <w:numPr>
          <w:ilvl w:val="0"/>
          <w:numId w:val="17"/>
        </w:numPr>
        <w:tabs>
          <w:tab w:val="left" w:pos="720"/>
          <w:tab w:val="left" w:pos="1440"/>
          <w:tab w:val="left" w:pos="2160"/>
          <w:tab w:val="left" w:pos="2880"/>
          <w:tab w:val="left" w:pos="3600"/>
          <w:tab w:val="left" w:pos="4320"/>
        </w:tabs>
        <w:rPr>
          <w:rFonts w:asciiTheme="minorHAnsi" w:hAnsiTheme="minorHAnsi"/>
        </w:rPr>
      </w:pPr>
      <w:r w:rsidRPr="00AE1604">
        <w:rPr>
          <w:rFonts w:asciiTheme="minorHAnsi" w:hAnsiTheme="minorHAnsi" w:cs="Arial"/>
          <w:color w:val="1A1A1A"/>
          <w:szCs w:val="26"/>
        </w:rPr>
        <w:t>This is the same th</w:t>
      </w:r>
      <w:r w:rsidR="00BA3EA0">
        <w:rPr>
          <w:rFonts w:asciiTheme="minorHAnsi" w:hAnsiTheme="minorHAnsi" w:cs="Arial"/>
          <w:color w:val="1A1A1A"/>
          <w:szCs w:val="26"/>
        </w:rPr>
        <w:t>ing that is going on in 14-15. The p</w:t>
      </w:r>
      <w:r w:rsidRPr="00AE1604">
        <w:rPr>
          <w:rFonts w:asciiTheme="minorHAnsi" w:hAnsiTheme="minorHAnsi" w:cs="Arial"/>
          <w:color w:val="1A1A1A"/>
          <w:szCs w:val="26"/>
        </w:rPr>
        <w:t>rayer for</w:t>
      </w:r>
      <w:r w:rsidR="00BA3EA0">
        <w:rPr>
          <w:rFonts w:asciiTheme="minorHAnsi" w:hAnsiTheme="minorHAnsi" w:cs="Arial"/>
          <w:color w:val="1A1A1A"/>
          <w:szCs w:val="26"/>
        </w:rPr>
        <w:t xml:space="preserve"> confidence in</w:t>
      </w:r>
      <w:r w:rsidRPr="00AE1604">
        <w:rPr>
          <w:rFonts w:asciiTheme="minorHAnsi" w:hAnsiTheme="minorHAnsi" w:cs="Arial"/>
          <w:color w:val="1A1A1A"/>
          <w:szCs w:val="26"/>
        </w:rPr>
        <w:t xml:space="preserve"> increase a</w:t>
      </w:r>
      <w:r w:rsidR="00BA3EA0">
        <w:rPr>
          <w:rFonts w:asciiTheme="minorHAnsi" w:hAnsiTheme="minorHAnsi" w:cs="Arial"/>
          <w:color w:val="1A1A1A"/>
          <w:szCs w:val="26"/>
        </w:rPr>
        <w:t>nd blessing is because God</w:t>
      </w:r>
      <w:r w:rsidR="00E14C4B">
        <w:rPr>
          <w:rFonts w:asciiTheme="minorHAnsi" w:hAnsiTheme="minorHAnsi" w:cs="Arial"/>
          <w:color w:val="1A1A1A"/>
          <w:szCs w:val="26"/>
        </w:rPr>
        <w:t xml:space="preserve"> </w:t>
      </w:r>
      <w:r w:rsidRPr="00AE1604">
        <w:rPr>
          <w:rFonts w:asciiTheme="minorHAnsi" w:hAnsiTheme="minorHAnsi" w:cs="Arial"/>
          <w:color w:val="1A1A1A"/>
          <w:szCs w:val="26"/>
        </w:rPr>
        <w:t>"made heaven and earth"</w:t>
      </w:r>
    </w:p>
    <w:p w:rsidR="00AE1604" w:rsidRPr="00AE1604" w:rsidRDefault="00AE1604" w:rsidP="00AE1604">
      <w:pPr>
        <w:pStyle w:val="ListParagraph"/>
        <w:widowControl w:val="0"/>
        <w:numPr>
          <w:ilvl w:val="0"/>
          <w:numId w:val="17"/>
        </w:numPr>
        <w:rPr>
          <w:rFonts w:asciiTheme="minorHAnsi" w:hAnsiTheme="minorHAnsi" w:cs="Arial"/>
          <w:color w:val="1A1A1A"/>
          <w:szCs w:val="26"/>
        </w:rPr>
      </w:pPr>
      <w:r w:rsidRPr="00AE1604">
        <w:rPr>
          <w:rFonts w:asciiTheme="minorHAnsi" w:hAnsiTheme="minorHAnsi" w:cs="Arial"/>
          <w:color w:val="1A1A1A"/>
          <w:szCs w:val="26"/>
        </w:rPr>
        <w:t>One of the saddest things to see is a Christian with little confidence. Your G</w:t>
      </w:r>
      <w:r w:rsidR="00E14C4B">
        <w:rPr>
          <w:rFonts w:asciiTheme="minorHAnsi" w:hAnsiTheme="minorHAnsi" w:cs="Arial"/>
          <w:color w:val="1A1A1A"/>
          <w:szCs w:val="26"/>
        </w:rPr>
        <w:t>od made heaven and earth. He sustains everything</w:t>
      </w:r>
      <w:r w:rsidRPr="00AE1604">
        <w:rPr>
          <w:rFonts w:asciiTheme="minorHAnsi" w:hAnsiTheme="minorHAnsi" w:cs="Arial"/>
          <w:color w:val="1A1A1A"/>
          <w:szCs w:val="26"/>
        </w:rPr>
        <w:t xml:space="preserve">. He is sovereign over </w:t>
      </w:r>
      <w:r w:rsidR="00E14C4B">
        <w:rPr>
          <w:rFonts w:asciiTheme="minorHAnsi" w:hAnsiTheme="minorHAnsi" w:cs="Arial"/>
          <w:color w:val="1A1A1A"/>
          <w:szCs w:val="26"/>
        </w:rPr>
        <w:t>everything</w:t>
      </w:r>
      <w:r w:rsidRPr="00AE1604">
        <w:rPr>
          <w:rFonts w:asciiTheme="minorHAnsi" w:hAnsiTheme="minorHAnsi" w:cs="Arial"/>
          <w:color w:val="1A1A1A"/>
          <w:szCs w:val="26"/>
        </w:rPr>
        <w:t xml:space="preserve">. </w:t>
      </w:r>
    </w:p>
    <w:p w:rsidR="00AE1604" w:rsidRPr="00AE1604" w:rsidRDefault="00AE1604" w:rsidP="00AE1604">
      <w:pPr>
        <w:pStyle w:val="ListParagraph"/>
        <w:widowControl w:val="0"/>
        <w:numPr>
          <w:ilvl w:val="0"/>
          <w:numId w:val="17"/>
        </w:numPr>
        <w:rPr>
          <w:rFonts w:asciiTheme="minorHAnsi" w:hAnsiTheme="minorHAnsi" w:cs="Arial"/>
          <w:color w:val="1A1A1A"/>
          <w:szCs w:val="26"/>
        </w:rPr>
      </w:pPr>
      <w:r w:rsidRPr="00AE1604">
        <w:rPr>
          <w:rFonts w:asciiTheme="minorHAnsi" w:hAnsiTheme="minorHAnsi" w:cs="Arial"/>
          <w:color w:val="1A1A1A"/>
          <w:szCs w:val="26"/>
        </w:rPr>
        <w:t>This</w:t>
      </w:r>
      <w:r w:rsidR="000C7AFA">
        <w:rPr>
          <w:rFonts w:asciiTheme="minorHAnsi" w:hAnsiTheme="minorHAnsi" w:cs="Arial"/>
          <w:color w:val="1A1A1A"/>
          <w:szCs w:val="26"/>
        </w:rPr>
        <w:t xml:space="preserve"> is the logic of one of my favorite verses in the Bible: </w:t>
      </w:r>
      <w:r w:rsidR="000C7AFA" w:rsidRPr="000C7AFA">
        <w:rPr>
          <w:rFonts w:asciiTheme="minorHAnsi" w:hAnsiTheme="minorHAnsi" w:cs="Arial"/>
          <w:b/>
          <w:color w:val="1A1A1A"/>
          <w:szCs w:val="26"/>
        </w:rPr>
        <w:t>“He who did not spare his own Son but gave him up for us all, how will he not also with him graciously give us all things?” (Romans 8:32)</w:t>
      </w:r>
    </w:p>
    <w:p w:rsidR="00C126BF" w:rsidRPr="00665935" w:rsidRDefault="00C126BF" w:rsidP="00AE1604">
      <w:pPr>
        <w:tabs>
          <w:tab w:val="left" w:pos="720"/>
          <w:tab w:val="left" w:pos="1440"/>
          <w:tab w:val="left" w:pos="2160"/>
          <w:tab w:val="left" w:pos="2880"/>
          <w:tab w:val="left" w:pos="3600"/>
          <w:tab w:val="left" w:pos="4320"/>
        </w:tabs>
        <w:rPr>
          <w:rFonts w:asciiTheme="minorHAnsi" w:hAnsiTheme="minorHAnsi"/>
        </w:rPr>
      </w:pPr>
    </w:p>
    <w:p w:rsidR="005E4BEE" w:rsidRPr="000C7AFA" w:rsidRDefault="00B13033" w:rsidP="00AE1604">
      <w:pPr>
        <w:pStyle w:val="ListParagraph"/>
        <w:numPr>
          <w:ilvl w:val="0"/>
          <w:numId w:val="17"/>
        </w:numPr>
        <w:tabs>
          <w:tab w:val="left" w:pos="720"/>
          <w:tab w:val="left" w:pos="1440"/>
          <w:tab w:val="left" w:pos="2160"/>
          <w:tab w:val="left" w:pos="2880"/>
          <w:tab w:val="left" w:pos="3600"/>
          <w:tab w:val="left" w:pos="4320"/>
        </w:tabs>
        <w:rPr>
          <w:rFonts w:asciiTheme="minorHAnsi" w:hAnsiTheme="minorHAnsi"/>
        </w:rPr>
      </w:pPr>
      <w:r w:rsidRPr="00665935">
        <w:rPr>
          <w:rFonts w:asciiTheme="minorHAnsi" w:hAnsiTheme="minorHAnsi"/>
        </w:rPr>
        <w:t xml:space="preserve">What is holding you up? What are you trusting to deliver help and blessing. </w:t>
      </w:r>
    </w:p>
    <w:p w:rsidR="005E4BEE" w:rsidRPr="000D1C33" w:rsidRDefault="00F363B7" w:rsidP="00F363B7">
      <w:pPr>
        <w:pStyle w:val="ListParagraph"/>
        <w:numPr>
          <w:ilvl w:val="0"/>
          <w:numId w:val="18"/>
        </w:numPr>
        <w:tabs>
          <w:tab w:val="left" w:pos="720"/>
          <w:tab w:val="left" w:pos="1440"/>
          <w:tab w:val="left" w:pos="2160"/>
          <w:tab w:val="left" w:pos="2880"/>
          <w:tab w:val="left" w:pos="3600"/>
          <w:tab w:val="left" w:pos="4320"/>
        </w:tabs>
        <w:rPr>
          <w:rFonts w:asciiTheme="minorHAnsi" w:hAnsiTheme="minorHAnsi"/>
        </w:rPr>
      </w:pPr>
      <w:r w:rsidRPr="005E4BEE">
        <w:rPr>
          <w:rFonts w:asciiTheme="minorHAnsi" w:hAnsiTheme="minorHAnsi"/>
        </w:rPr>
        <w:t xml:space="preserve">God wants to help </w:t>
      </w:r>
      <w:r w:rsidR="00AE1604">
        <w:rPr>
          <w:rFonts w:asciiTheme="minorHAnsi" w:hAnsiTheme="minorHAnsi"/>
        </w:rPr>
        <w:t xml:space="preserve">and bless </w:t>
      </w:r>
      <w:r w:rsidRPr="005E4BEE">
        <w:rPr>
          <w:rFonts w:asciiTheme="minorHAnsi" w:hAnsiTheme="minorHAnsi"/>
        </w:rPr>
        <w:t>you.</w:t>
      </w:r>
      <w:r>
        <w:rPr>
          <w:rFonts w:asciiTheme="minorHAnsi" w:hAnsiTheme="minorHAnsi"/>
        </w:rPr>
        <w:t xml:space="preserve"> </w:t>
      </w:r>
      <w:r w:rsidR="00B13033" w:rsidRPr="005E4BEE">
        <w:rPr>
          <w:rFonts w:asciiTheme="minorHAnsi" w:hAnsiTheme="minorHAnsi"/>
        </w:rPr>
        <w:t xml:space="preserve">He remembers </w:t>
      </w:r>
      <w:r w:rsidR="00E14C4B">
        <w:rPr>
          <w:rFonts w:asciiTheme="minorHAnsi" w:hAnsiTheme="minorHAnsi"/>
        </w:rPr>
        <w:t xml:space="preserve">his people. </w:t>
      </w:r>
      <w:r w:rsidR="00BA3EA0">
        <w:rPr>
          <w:rFonts w:asciiTheme="minorHAnsi" w:hAnsiTheme="minorHAnsi"/>
        </w:rPr>
        <w:t>He</w:t>
      </w:r>
      <w:r w:rsidR="00E14C4B">
        <w:rPr>
          <w:rFonts w:asciiTheme="minorHAnsi" w:hAnsiTheme="minorHAnsi"/>
        </w:rPr>
        <w:t xml:space="preserve"> will never</w:t>
      </w:r>
      <w:r w:rsidR="00AE1604">
        <w:rPr>
          <w:rFonts w:asciiTheme="minorHAnsi" w:hAnsiTheme="minorHAnsi"/>
        </w:rPr>
        <w:t xml:space="preserve"> forsake us.</w:t>
      </w:r>
    </w:p>
    <w:p w:rsidR="00997216" w:rsidRPr="000D1C33" w:rsidRDefault="00F363B7" w:rsidP="00997216">
      <w:pPr>
        <w:pStyle w:val="ListParagraph"/>
        <w:numPr>
          <w:ilvl w:val="0"/>
          <w:numId w:val="18"/>
        </w:numPr>
        <w:tabs>
          <w:tab w:val="left" w:pos="720"/>
          <w:tab w:val="left" w:pos="1440"/>
          <w:tab w:val="left" w:pos="2160"/>
          <w:tab w:val="left" w:pos="2880"/>
          <w:tab w:val="left" w:pos="3600"/>
          <w:tab w:val="left" w:pos="4320"/>
        </w:tabs>
        <w:rPr>
          <w:rFonts w:asciiTheme="minorHAnsi" w:hAnsiTheme="minorHAnsi"/>
        </w:rPr>
      </w:pPr>
      <w:r>
        <w:rPr>
          <w:rFonts w:asciiTheme="minorHAnsi" w:hAnsiTheme="minorHAnsi"/>
        </w:rPr>
        <w:t>So often w</w:t>
      </w:r>
      <w:r w:rsidR="00B13033" w:rsidRPr="005E4BEE">
        <w:rPr>
          <w:rFonts w:asciiTheme="minorHAnsi" w:hAnsiTheme="minorHAnsi"/>
        </w:rPr>
        <w:t>e</w:t>
      </w:r>
      <w:r>
        <w:rPr>
          <w:rFonts w:asciiTheme="minorHAnsi" w:hAnsiTheme="minorHAnsi"/>
        </w:rPr>
        <w:t xml:space="preserve"> reduce</w:t>
      </w:r>
      <w:r w:rsidR="00B13033" w:rsidRPr="005E4BEE">
        <w:rPr>
          <w:rFonts w:asciiTheme="minorHAnsi" w:hAnsiTheme="minorHAnsi"/>
        </w:rPr>
        <w:t xml:space="preserve"> blessing to</w:t>
      </w:r>
      <w:r>
        <w:rPr>
          <w:rFonts w:asciiTheme="minorHAnsi" w:hAnsiTheme="minorHAnsi"/>
        </w:rPr>
        <w:t xml:space="preserve"> what is </w:t>
      </w:r>
      <w:r w:rsidR="00B13033" w:rsidRPr="005E4BEE">
        <w:rPr>
          <w:rFonts w:asciiTheme="minorHAnsi" w:hAnsiTheme="minorHAnsi"/>
        </w:rPr>
        <w:t>material</w:t>
      </w:r>
      <w:r>
        <w:rPr>
          <w:rFonts w:asciiTheme="minorHAnsi" w:hAnsiTheme="minorHAnsi"/>
        </w:rPr>
        <w:t>, but b</w:t>
      </w:r>
      <w:r w:rsidR="00B13033" w:rsidRPr="005E4BEE">
        <w:rPr>
          <w:rFonts w:asciiTheme="minorHAnsi" w:hAnsiTheme="minorHAnsi"/>
        </w:rPr>
        <w:t>lessings are anything that comes from th</w:t>
      </w:r>
      <w:r w:rsidR="000C7AFA">
        <w:rPr>
          <w:rFonts w:asciiTheme="minorHAnsi" w:hAnsiTheme="minorHAnsi"/>
        </w:rPr>
        <w:t>e hand of God. Blessings carry</w:t>
      </w:r>
      <w:r w:rsidR="00B13033" w:rsidRPr="005E4BEE">
        <w:rPr>
          <w:rFonts w:asciiTheme="minorHAnsi" w:hAnsiTheme="minorHAnsi"/>
        </w:rPr>
        <w:t xml:space="preserve"> benevolent force. </w:t>
      </w:r>
    </w:p>
    <w:p w:rsidR="00E14C4B" w:rsidRDefault="00B13033" w:rsidP="00E14C4B">
      <w:pPr>
        <w:pStyle w:val="ListParagraph"/>
        <w:numPr>
          <w:ilvl w:val="0"/>
          <w:numId w:val="18"/>
        </w:numPr>
        <w:tabs>
          <w:tab w:val="left" w:pos="720"/>
          <w:tab w:val="left" w:pos="1440"/>
          <w:tab w:val="left" w:pos="2160"/>
          <w:tab w:val="left" w:pos="2880"/>
          <w:tab w:val="left" w:pos="3600"/>
          <w:tab w:val="left" w:pos="4320"/>
        </w:tabs>
        <w:rPr>
          <w:rFonts w:asciiTheme="minorHAnsi" w:hAnsiTheme="minorHAnsi"/>
        </w:rPr>
      </w:pPr>
      <w:r w:rsidRPr="00997216">
        <w:rPr>
          <w:rFonts w:asciiTheme="minorHAnsi" w:hAnsiTheme="minorHAnsi"/>
        </w:rPr>
        <w:t xml:space="preserve">It is God’s good intention to give his people what they need, and oh by the way, the greatest blessing God can give us is the blessing of </w:t>
      </w:r>
      <w:proofErr w:type="gramStart"/>
      <w:r w:rsidRPr="00997216">
        <w:rPr>
          <w:rFonts w:asciiTheme="minorHAnsi" w:hAnsiTheme="minorHAnsi"/>
        </w:rPr>
        <w:t>himself</w:t>
      </w:r>
      <w:proofErr w:type="gramEnd"/>
      <w:r w:rsidRPr="00997216">
        <w:rPr>
          <w:rFonts w:asciiTheme="minorHAnsi" w:hAnsiTheme="minorHAnsi"/>
        </w:rPr>
        <w:t xml:space="preserve">. </w:t>
      </w:r>
    </w:p>
    <w:p w:rsidR="005E4BEE" w:rsidRPr="00E14C4B" w:rsidRDefault="00B13033" w:rsidP="00E14C4B">
      <w:pPr>
        <w:pStyle w:val="ListParagraph"/>
        <w:numPr>
          <w:ilvl w:val="0"/>
          <w:numId w:val="18"/>
        </w:numPr>
        <w:tabs>
          <w:tab w:val="left" w:pos="720"/>
          <w:tab w:val="left" w:pos="1440"/>
          <w:tab w:val="left" w:pos="2160"/>
          <w:tab w:val="left" w:pos="2880"/>
          <w:tab w:val="left" w:pos="3600"/>
          <w:tab w:val="left" w:pos="4320"/>
        </w:tabs>
        <w:rPr>
          <w:rFonts w:asciiTheme="minorHAnsi" w:hAnsiTheme="minorHAnsi"/>
        </w:rPr>
      </w:pPr>
      <w:r w:rsidRPr="00E14C4B">
        <w:rPr>
          <w:rFonts w:asciiTheme="minorHAnsi" w:hAnsiTheme="minorHAnsi"/>
        </w:rPr>
        <w:t>Seek blessing! Ask for it. Your father won’t give you a stone when</w:t>
      </w:r>
      <w:r w:rsidR="00E14C4B">
        <w:rPr>
          <w:rFonts w:asciiTheme="minorHAnsi" w:hAnsiTheme="minorHAnsi"/>
        </w:rPr>
        <w:t xml:space="preserve"> you ask for bread.</w:t>
      </w:r>
      <w:r w:rsidRPr="00E14C4B">
        <w:rPr>
          <w:rFonts w:asciiTheme="minorHAnsi" w:hAnsiTheme="minorHAnsi"/>
        </w:rPr>
        <w:t xml:space="preserve"> </w:t>
      </w:r>
    </w:p>
    <w:p w:rsidR="00F35453" w:rsidRPr="000C7AFA" w:rsidRDefault="00E14C4B" w:rsidP="000C7AFA">
      <w:pPr>
        <w:pStyle w:val="ListParagraph"/>
        <w:numPr>
          <w:ilvl w:val="0"/>
          <w:numId w:val="18"/>
        </w:numPr>
        <w:tabs>
          <w:tab w:val="left" w:pos="720"/>
          <w:tab w:val="left" w:pos="1440"/>
          <w:tab w:val="left" w:pos="2160"/>
          <w:tab w:val="left" w:pos="2880"/>
          <w:tab w:val="left" w:pos="3600"/>
          <w:tab w:val="left" w:pos="4320"/>
        </w:tabs>
        <w:rPr>
          <w:rFonts w:asciiTheme="minorHAnsi" w:hAnsiTheme="minorHAnsi"/>
        </w:rPr>
      </w:pPr>
      <w:r>
        <w:rPr>
          <w:rFonts w:asciiTheme="minorHAnsi" w:hAnsiTheme="minorHAnsi"/>
        </w:rPr>
        <w:t xml:space="preserve">Gospel: </w:t>
      </w:r>
      <w:r w:rsidR="00B13033" w:rsidRPr="005E4BEE">
        <w:rPr>
          <w:rFonts w:asciiTheme="minorHAnsi" w:hAnsiTheme="minorHAnsi"/>
        </w:rPr>
        <w:t xml:space="preserve">Jesus became the curse so that through him, we might experience God’s blessing. </w:t>
      </w:r>
    </w:p>
    <w:p w:rsidR="00E14C4B" w:rsidRDefault="00E14C4B" w:rsidP="000C7AFA">
      <w:pPr>
        <w:tabs>
          <w:tab w:val="left" w:pos="720"/>
          <w:tab w:val="left" w:pos="1440"/>
          <w:tab w:val="left" w:pos="2160"/>
          <w:tab w:val="left" w:pos="2880"/>
          <w:tab w:val="left" w:pos="3600"/>
          <w:tab w:val="left" w:pos="4320"/>
        </w:tabs>
        <w:rPr>
          <w:rFonts w:asciiTheme="minorHAnsi" w:hAnsiTheme="minorHAnsi" w:cs="Arial"/>
          <w:i/>
          <w:color w:val="1A1A1A"/>
          <w:szCs w:val="26"/>
        </w:rPr>
      </w:pPr>
    </w:p>
    <w:p w:rsidR="00D62A23" w:rsidRPr="00665935" w:rsidRDefault="00E14C4B" w:rsidP="000C7AFA">
      <w:pPr>
        <w:tabs>
          <w:tab w:val="left" w:pos="720"/>
          <w:tab w:val="left" w:pos="1440"/>
          <w:tab w:val="left" w:pos="2160"/>
          <w:tab w:val="left" w:pos="2880"/>
          <w:tab w:val="left" w:pos="3600"/>
          <w:tab w:val="left" w:pos="4320"/>
        </w:tabs>
        <w:rPr>
          <w:rFonts w:asciiTheme="minorHAnsi" w:hAnsiTheme="minorHAnsi" w:cs="Arial"/>
          <w:color w:val="1A1A1A"/>
          <w:szCs w:val="26"/>
        </w:rPr>
      </w:pPr>
      <w:r w:rsidRPr="00E14C4B">
        <w:rPr>
          <w:rFonts w:asciiTheme="minorHAnsi" w:hAnsiTheme="minorHAnsi" w:cs="Arial"/>
          <w:i/>
          <w:color w:val="1A1A1A"/>
          <w:szCs w:val="26"/>
        </w:rPr>
        <w:t>Trans</w:t>
      </w:r>
      <w:r>
        <w:rPr>
          <w:rFonts w:asciiTheme="minorHAnsi" w:hAnsiTheme="minorHAnsi" w:cs="Arial"/>
          <w:color w:val="1A1A1A"/>
          <w:szCs w:val="26"/>
        </w:rPr>
        <w:t xml:space="preserve">: </w:t>
      </w:r>
      <w:r w:rsidR="00D62A23" w:rsidRPr="00665935">
        <w:rPr>
          <w:rFonts w:asciiTheme="minorHAnsi" w:hAnsiTheme="minorHAnsi" w:cs="Arial"/>
          <w:color w:val="1A1A1A"/>
          <w:szCs w:val="26"/>
        </w:rPr>
        <w:t xml:space="preserve">Not only do </w:t>
      </w:r>
      <w:r w:rsidR="000C7AFA">
        <w:rPr>
          <w:rFonts w:asciiTheme="minorHAnsi" w:hAnsiTheme="minorHAnsi" w:cs="Arial"/>
          <w:color w:val="1A1A1A"/>
          <w:szCs w:val="26"/>
        </w:rPr>
        <w:t>we have every reason to trust.</w:t>
      </w:r>
      <w:r w:rsidR="00D62A23" w:rsidRPr="00665935">
        <w:rPr>
          <w:rFonts w:asciiTheme="minorHAnsi" w:hAnsiTheme="minorHAnsi" w:cs="Arial"/>
          <w:color w:val="1A1A1A"/>
          <w:szCs w:val="26"/>
        </w:rPr>
        <w:t xml:space="preserve"> We have every reason. To praise...</w:t>
      </w:r>
    </w:p>
    <w:p w:rsidR="00C126BF" w:rsidRPr="00665935" w:rsidRDefault="00C126BF" w:rsidP="00665935">
      <w:pPr>
        <w:tabs>
          <w:tab w:val="left" w:pos="720"/>
          <w:tab w:val="left" w:pos="1440"/>
          <w:tab w:val="left" w:pos="2160"/>
          <w:tab w:val="left" w:pos="2880"/>
          <w:tab w:val="left" w:pos="3600"/>
          <w:tab w:val="left" w:pos="4320"/>
        </w:tabs>
        <w:ind w:firstLine="360"/>
        <w:rPr>
          <w:rFonts w:asciiTheme="minorHAnsi" w:hAnsiTheme="minorHAnsi"/>
        </w:rPr>
      </w:pPr>
    </w:p>
    <w:p w:rsidR="00465C88" w:rsidRPr="00665935" w:rsidRDefault="00665935" w:rsidP="00665935">
      <w:pPr>
        <w:tabs>
          <w:tab w:val="left" w:pos="720"/>
          <w:tab w:val="left" w:pos="1440"/>
          <w:tab w:val="left" w:pos="2160"/>
          <w:tab w:val="left" w:pos="2880"/>
          <w:tab w:val="left" w:pos="3600"/>
          <w:tab w:val="left" w:pos="4320"/>
        </w:tabs>
        <w:rPr>
          <w:rFonts w:asciiTheme="minorHAnsi" w:hAnsiTheme="minorHAnsi"/>
          <w:b/>
        </w:rPr>
      </w:pPr>
      <w:r w:rsidRPr="00665935">
        <w:rPr>
          <w:rFonts w:asciiTheme="minorHAnsi" w:hAnsiTheme="minorHAnsi"/>
          <w:b/>
        </w:rPr>
        <w:t>I</w:t>
      </w:r>
      <w:r>
        <w:rPr>
          <w:rFonts w:asciiTheme="minorHAnsi" w:hAnsiTheme="minorHAnsi"/>
          <w:b/>
        </w:rPr>
        <w:t>I</w:t>
      </w:r>
      <w:r w:rsidRPr="00665935">
        <w:rPr>
          <w:rFonts w:asciiTheme="minorHAnsi" w:hAnsiTheme="minorHAnsi"/>
          <w:b/>
        </w:rPr>
        <w:t xml:space="preserve">I. </w:t>
      </w:r>
      <w:r>
        <w:rPr>
          <w:rFonts w:asciiTheme="minorHAnsi" w:hAnsiTheme="minorHAnsi"/>
          <w:b/>
        </w:rPr>
        <w:t xml:space="preserve"> </w:t>
      </w:r>
      <w:r w:rsidRPr="00665935">
        <w:rPr>
          <w:rFonts w:asciiTheme="minorHAnsi" w:hAnsiTheme="minorHAnsi"/>
          <w:b/>
        </w:rPr>
        <w:t xml:space="preserve">Because God is glorious, </w:t>
      </w:r>
      <w:r>
        <w:rPr>
          <w:rFonts w:asciiTheme="minorHAnsi" w:hAnsiTheme="minorHAnsi"/>
          <w:b/>
        </w:rPr>
        <w:t>praise him now! And forever! (115:17-18</w:t>
      </w:r>
      <w:r w:rsidRPr="00665935">
        <w:rPr>
          <w:rFonts w:asciiTheme="minorHAnsi" w:hAnsiTheme="minorHAnsi"/>
          <w:b/>
        </w:rPr>
        <w:t>)</w:t>
      </w:r>
      <w:r>
        <w:rPr>
          <w:rFonts w:asciiTheme="minorHAnsi" w:hAnsiTheme="minorHAnsi"/>
          <w:b/>
        </w:rPr>
        <w:t>.</w:t>
      </w:r>
      <w:r w:rsidR="00465C88" w:rsidRPr="00665935">
        <w:rPr>
          <w:rFonts w:asciiTheme="minorHAnsi" w:hAnsiTheme="minorHAnsi" w:cs="Arial"/>
          <w:color w:val="1A1A1A"/>
          <w:szCs w:val="26"/>
        </w:rPr>
        <w:t xml:space="preserve"> </w:t>
      </w:r>
    </w:p>
    <w:p w:rsidR="00665935" w:rsidRDefault="00665935" w:rsidP="00665935">
      <w:pPr>
        <w:widowControl w:val="0"/>
        <w:rPr>
          <w:rFonts w:asciiTheme="minorHAnsi" w:hAnsiTheme="minorHAnsi" w:cs="Arial"/>
          <w:color w:val="1A1A1A"/>
          <w:szCs w:val="26"/>
        </w:rPr>
      </w:pPr>
    </w:p>
    <w:p w:rsidR="00C126BF" w:rsidRPr="000C7AFA" w:rsidRDefault="00997216" w:rsidP="000C7AFA">
      <w:pPr>
        <w:widowControl w:val="0"/>
        <w:rPr>
          <w:rFonts w:asciiTheme="minorHAnsi" w:hAnsiTheme="minorHAnsi" w:cs="Arial"/>
          <w:color w:val="1A1A1A"/>
          <w:szCs w:val="26"/>
        </w:rPr>
      </w:pPr>
      <w:r w:rsidRPr="00997216">
        <w:rPr>
          <w:rFonts w:asciiTheme="minorHAnsi" w:hAnsiTheme="minorHAnsi" w:cs="Arial"/>
          <w:i/>
          <w:color w:val="1A1A1A"/>
          <w:szCs w:val="26"/>
        </w:rPr>
        <w:t>Read 17-18</w:t>
      </w:r>
    </w:p>
    <w:p w:rsidR="00997216" w:rsidRPr="000D1C33" w:rsidRDefault="00B13033" w:rsidP="000D1C33">
      <w:pPr>
        <w:pStyle w:val="ListParagraph"/>
        <w:numPr>
          <w:ilvl w:val="0"/>
          <w:numId w:val="19"/>
        </w:numPr>
        <w:tabs>
          <w:tab w:val="left" w:pos="720"/>
          <w:tab w:val="left" w:pos="1440"/>
          <w:tab w:val="left" w:pos="2160"/>
          <w:tab w:val="left" w:pos="2880"/>
          <w:tab w:val="left" w:pos="3600"/>
          <w:tab w:val="left" w:pos="4320"/>
        </w:tabs>
        <w:rPr>
          <w:rFonts w:asciiTheme="minorHAnsi" w:hAnsiTheme="minorHAnsi"/>
        </w:rPr>
      </w:pPr>
      <w:r w:rsidRPr="00997216">
        <w:rPr>
          <w:rFonts w:asciiTheme="minorHAnsi" w:hAnsiTheme="minorHAnsi"/>
        </w:rPr>
        <w:t>Praise is our attempt to give God glory.</w:t>
      </w:r>
      <w:r w:rsidR="000D1C33">
        <w:rPr>
          <w:rFonts w:asciiTheme="minorHAnsi" w:hAnsiTheme="minorHAnsi"/>
        </w:rPr>
        <w:t xml:space="preserve"> It </w:t>
      </w:r>
      <w:r w:rsidRPr="00997216">
        <w:rPr>
          <w:rFonts w:asciiTheme="minorHAnsi" w:hAnsiTheme="minorHAnsi"/>
        </w:rPr>
        <w:t xml:space="preserve">is our announcement of God’s worth.  </w:t>
      </w:r>
      <w:r w:rsidR="00997216">
        <w:rPr>
          <w:rFonts w:asciiTheme="minorHAnsi" w:hAnsiTheme="minorHAnsi"/>
        </w:rPr>
        <w:t xml:space="preserve">One of the ways </w:t>
      </w:r>
      <w:r w:rsidRPr="00997216">
        <w:rPr>
          <w:rFonts w:asciiTheme="minorHAnsi" w:hAnsiTheme="minorHAnsi"/>
        </w:rPr>
        <w:t xml:space="preserve">we praise God with our words </w:t>
      </w:r>
      <w:r w:rsidR="00997216">
        <w:rPr>
          <w:rFonts w:asciiTheme="minorHAnsi" w:hAnsiTheme="minorHAnsi"/>
        </w:rPr>
        <w:t>is through song. One of my fav</w:t>
      </w:r>
      <w:r w:rsidRPr="00997216">
        <w:rPr>
          <w:rFonts w:asciiTheme="minorHAnsi" w:hAnsiTheme="minorHAnsi"/>
        </w:rPr>
        <w:t>orit</w:t>
      </w:r>
      <w:r w:rsidR="00997216">
        <w:rPr>
          <w:rFonts w:asciiTheme="minorHAnsi" w:hAnsiTheme="minorHAnsi"/>
        </w:rPr>
        <w:t>e parts of coming together in w</w:t>
      </w:r>
      <w:r w:rsidRPr="00997216">
        <w:rPr>
          <w:rFonts w:asciiTheme="minorHAnsi" w:hAnsiTheme="minorHAnsi"/>
        </w:rPr>
        <w:t>o</w:t>
      </w:r>
      <w:r w:rsidR="00997216">
        <w:rPr>
          <w:rFonts w:asciiTheme="minorHAnsi" w:hAnsiTheme="minorHAnsi"/>
        </w:rPr>
        <w:t>r</w:t>
      </w:r>
      <w:r w:rsidRPr="00997216">
        <w:rPr>
          <w:rFonts w:asciiTheme="minorHAnsi" w:hAnsiTheme="minorHAnsi"/>
        </w:rPr>
        <w:t>ship</w:t>
      </w:r>
      <w:r w:rsidR="00997216">
        <w:rPr>
          <w:rFonts w:asciiTheme="minorHAnsi" w:hAnsiTheme="minorHAnsi"/>
        </w:rPr>
        <w:t xml:space="preserve"> is singing songs of praise tog</w:t>
      </w:r>
      <w:r w:rsidRPr="00997216">
        <w:rPr>
          <w:rFonts w:asciiTheme="minorHAnsi" w:hAnsiTheme="minorHAnsi"/>
        </w:rPr>
        <w:t>et</w:t>
      </w:r>
      <w:r w:rsidR="00997216">
        <w:rPr>
          <w:rFonts w:asciiTheme="minorHAnsi" w:hAnsiTheme="minorHAnsi"/>
        </w:rPr>
        <w:t>h</w:t>
      </w:r>
      <w:r w:rsidRPr="00997216">
        <w:rPr>
          <w:rFonts w:asciiTheme="minorHAnsi" w:hAnsiTheme="minorHAnsi"/>
        </w:rPr>
        <w:t xml:space="preserve">er in song. </w:t>
      </w:r>
    </w:p>
    <w:p w:rsidR="005E4BEE" w:rsidRPr="005E4BEE" w:rsidRDefault="00B13033" w:rsidP="005E4BEE">
      <w:pPr>
        <w:pStyle w:val="ListParagraph"/>
        <w:numPr>
          <w:ilvl w:val="0"/>
          <w:numId w:val="19"/>
        </w:numPr>
        <w:tabs>
          <w:tab w:val="left" w:pos="720"/>
          <w:tab w:val="left" w:pos="1440"/>
          <w:tab w:val="left" w:pos="2160"/>
          <w:tab w:val="left" w:pos="2880"/>
          <w:tab w:val="left" w:pos="3600"/>
          <w:tab w:val="left" w:pos="4320"/>
        </w:tabs>
        <w:rPr>
          <w:rFonts w:asciiTheme="minorHAnsi" w:hAnsiTheme="minorHAnsi"/>
        </w:rPr>
      </w:pPr>
      <w:r w:rsidRPr="005E4BEE">
        <w:rPr>
          <w:rFonts w:asciiTheme="minorHAnsi" w:hAnsiTheme="minorHAnsi"/>
        </w:rPr>
        <w:t xml:space="preserve">But we also have opportunity to praise God with our words wherever we may be found. </w:t>
      </w:r>
      <w:r w:rsidR="00997216">
        <w:rPr>
          <w:rFonts w:asciiTheme="minorHAnsi" w:hAnsiTheme="minorHAnsi"/>
        </w:rPr>
        <w:t>AND w</w:t>
      </w:r>
      <w:r w:rsidRPr="005E4BEE">
        <w:rPr>
          <w:rFonts w:asciiTheme="minorHAnsi" w:hAnsiTheme="minorHAnsi"/>
        </w:rPr>
        <w:t>e have opportunity</w:t>
      </w:r>
      <w:r w:rsidR="00997216">
        <w:rPr>
          <w:rFonts w:asciiTheme="minorHAnsi" w:hAnsiTheme="minorHAnsi"/>
        </w:rPr>
        <w:t xml:space="preserve"> to praise God with our actions. BUT </w:t>
      </w:r>
      <w:r w:rsidRPr="005E4BEE">
        <w:rPr>
          <w:rFonts w:asciiTheme="minorHAnsi" w:hAnsiTheme="minorHAnsi"/>
        </w:rPr>
        <w:t xml:space="preserve">don’t miss this (and I hope we can </w:t>
      </w:r>
      <w:r w:rsidR="00997216">
        <w:rPr>
          <w:rFonts w:asciiTheme="minorHAnsi" w:hAnsiTheme="minorHAnsi"/>
        </w:rPr>
        <w:t>grow here</w:t>
      </w:r>
      <w:r w:rsidRPr="005E4BEE">
        <w:rPr>
          <w:rFonts w:asciiTheme="minorHAnsi" w:hAnsiTheme="minorHAnsi"/>
        </w:rPr>
        <w:t xml:space="preserve">) we have opportunity to praise him with our actions and then back that up with more praise that explains why we do what we do with words. </w:t>
      </w:r>
    </w:p>
    <w:p w:rsidR="005E4BEE" w:rsidRPr="005E4BEE" w:rsidRDefault="00997216" w:rsidP="005E4BEE">
      <w:pPr>
        <w:pStyle w:val="ListParagraph"/>
        <w:numPr>
          <w:ilvl w:val="0"/>
          <w:numId w:val="19"/>
        </w:numPr>
        <w:tabs>
          <w:tab w:val="left" w:pos="720"/>
          <w:tab w:val="left" w:pos="1440"/>
          <w:tab w:val="left" w:pos="2160"/>
          <w:tab w:val="left" w:pos="2880"/>
          <w:tab w:val="left" w:pos="3600"/>
          <w:tab w:val="left" w:pos="4320"/>
        </w:tabs>
        <w:rPr>
          <w:rFonts w:asciiTheme="minorHAnsi" w:hAnsiTheme="minorHAnsi"/>
        </w:rPr>
      </w:pPr>
      <w:r>
        <w:rPr>
          <w:rFonts w:asciiTheme="minorHAnsi" w:hAnsiTheme="minorHAnsi"/>
        </w:rPr>
        <w:t>When someone says, “</w:t>
      </w:r>
      <w:r w:rsidR="00B13033" w:rsidRPr="005E4BEE">
        <w:rPr>
          <w:rFonts w:asciiTheme="minorHAnsi" w:hAnsiTheme="minorHAnsi"/>
        </w:rPr>
        <w:t>You are so kind.</w:t>
      </w:r>
      <w:r>
        <w:rPr>
          <w:rFonts w:asciiTheme="minorHAnsi" w:hAnsiTheme="minorHAnsi"/>
        </w:rPr>
        <w:t>” We could say thank you. Or we could say, “Th</w:t>
      </w:r>
      <w:r w:rsidR="00B13033" w:rsidRPr="005E4BEE">
        <w:rPr>
          <w:rFonts w:asciiTheme="minorHAnsi" w:hAnsiTheme="minorHAnsi"/>
        </w:rPr>
        <w:t>ank you, God has been very kind to me</w:t>
      </w:r>
      <w:proofErr w:type="gramStart"/>
      <w:r w:rsidR="00B13033" w:rsidRPr="005E4BEE">
        <w:rPr>
          <w:rFonts w:asciiTheme="minorHAnsi" w:hAnsiTheme="minorHAnsi"/>
        </w:rPr>
        <w:t>..</w:t>
      </w:r>
      <w:r>
        <w:rPr>
          <w:rFonts w:asciiTheme="minorHAnsi" w:hAnsiTheme="minorHAnsi"/>
        </w:rPr>
        <w:t>”</w:t>
      </w:r>
      <w:proofErr w:type="gramEnd"/>
      <w:r w:rsidR="00B13033" w:rsidRPr="005E4BEE">
        <w:rPr>
          <w:rFonts w:asciiTheme="minorHAnsi" w:hAnsiTheme="minorHAnsi"/>
        </w:rPr>
        <w:t xml:space="preserve"> And oh, by the way, you’re already talking gospel…</w:t>
      </w:r>
    </w:p>
    <w:p w:rsidR="005E4BEE" w:rsidRPr="005E4BEE" w:rsidRDefault="00B13033" w:rsidP="005E4BEE">
      <w:pPr>
        <w:pStyle w:val="ListParagraph"/>
        <w:numPr>
          <w:ilvl w:val="0"/>
          <w:numId w:val="19"/>
        </w:numPr>
        <w:tabs>
          <w:tab w:val="left" w:pos="720"/>
          <w:tab w:val="left" w:pos="1440"/>
          <w:tab w:val="left" w:pos="2160"/>
          <w:tab w:val="left" w:pos="2880"/>
          <w:tab w:val="left" w:pos="3600"/>
          <w:tab w:val="left" w:pos="4320"/>
        </w:tabs>
        <w:rPr>
          <w:rFonts w:asciiTheme="minorHAnsi" w:hAnsiTheme="minorHAnsi"/>
        </w:rPr>
      </w:pPr>
      <w:r w:rsidRPr="005E4BEE">
        <w:rPr>
          <w:rFonts w:asciiTheme="minorHAnsi" w:hAnsiTheme="minorHAnsi"/>
        </w:rPr>
        <w:t>Someone may say, “You are su</w:t>
      </w:r>
      <w:r w:rsidR="00997216">
        <w:rPr>
          <w:rFonts w:asciiTheme="minorHAnsi" w:hAnsiTheme="minorHAnsi"/>
        </w:rPr>
        <w:t>ch a servant…” I rapped about t</w:t>
      </w:r>
      <w:r w:rsidRPr="005E4BEE">
        <w:rPr>
          <w:rFonts w:asciiTheme="minorHAnsi" w:hAnsiTheme="minorHAnsi"/>
        </w:rPr>
        <w:t>h</w:t>
      </w:r>
      <w:r w:rsidR="00997216">
        <w:rPr>
          <w:rFonts w:asciiTheme="minorHAnsi" w:hAnsiTheme="minorHAnsi"/>
        </w:rPr>
        <w:t xml:space="preserve">at yesterday… We could say, “Thanks.” </w:t>
      </w:r>
      <w:r w:rsidRPr="005E4BEE">
        <w:rPr>
          <w:rFonts w:asciiTheme="minorHAnsi" w:hAnsiTheme="minorHAnsi"/>
        </w:rPr>
        <w:t xml:space="preserve">Or </w:t>
      </w:r>
      <w:r w:rsidR="00997216">
        <w:rPr>
          <w:rFonts w:asciiTheme="minorHAnsi" w:hAnsiTheme="minorHAnsi"/>
        </w:rPr>
        <w:t>“</w:t>
      </w:r>
      <w:r w:rsidRPr="005E4BEE">
        <w:rPr>
          <w:rFonts w:asciiTheme="minorHAnsi" w:hAnsiTheme="minorHAnsi"/>
        </w:rPr>
        <w:t xml:space="preserve">Thank you. God has served me and so the least I can do is serve him </w:t>
      </w:r>
      <w:proofErr w:type="spellStart"/>
      <w:r w:rsidRPr="005E4BEE">
        <w:rPr>
          <w:rFonts w:asciiTheme="minorHAnsi" w:hAnsiTheme="minorHAnsi"/>
        </w:rPr>
        <w:t>adn</w:t>
      </w:r>
      <w:proofErr w:type="spellEnd"/>
      <w:r w:rsidRPr="005E4BEE">
        <w:rPr>
          <w:rFonts w:asciiTheme="minorHAnsi" w:hAnsiTheme="minorHAnsi"/>
        </w:rPr>
        <w:t xml:space="preserve"> others.</w:t>
      </w:r>
      <w:r w:rsidR="00997216">
        <w:rPr>
          <w:rFonts w:asciiTheme="minorHAnsi" w:hAnsiTheme="minorHAnsi"/>
        </w:rPr>
        <w:t>”</w:t>
      </w:r>
    </w:p>
    <w:p w:rsidR="00C126BF" w:rsidRPr="005E4BEE" w:rsidRDefault="00997216" w:rsidP="005E4BEE">
      <w:pPr>
        <w:pStyle w:val="ListParagraph"/>
        <w:numPr>
          <w:ilvl w:val="0"/>
          <w:numId w:val="19"/>
        </w:numPr>
        <w:tabs>
          <w:tab w:val="left" w:pos="720"/>
          <w:tab w:val="left" w:pos="1440"/>
          <w:tab w:val="left" w:pos="2160"/>
          <w:tab w:val="left" w:pos="2880"/>
          <w:tab w:val="left" w:pos="3600"/>
          <w:tab w:val="left" w:pos="4320"/>
        </w:tabs>
        <w:rPr>
          <w:rFonts w:asciiTheme="minorHAnsi" w:hAnsiTheme="minorHAnsi"/>
        </w:rPr>
      </w:pPr>
      <w:r>
        <w:rPr>
          <w:rFonts w:asciiTheme="minorHAnsi" w:hAnsiTheme="minorHAnsi"/>
        </w:rPr>
        <w:t xml:space="preserve">How about . . . </w:t>
      </w:r>
      <w:r w:rsidR="005E4BEE">
        <w:rPr>
          <w:rFonts w:asciiTheme="minorHAnsi" w:hAnsiTheme="minorHAnsi"/>
        </w:rPr>
        <w:t>“</w:t>
      </w:r>
      <w:r w:rsidR="00B13033" w:rsidRPr="005E4BEE">
        <w:rPr>
          <w:rFonts w:asciiTheme="minorHAnsi" w:hAnsiTheme="minorHAnsi"/>
        </w:rPr>
        <w:t>You really love your wife.</w:t>
      </w:r>
      <w:r w:rsidR="005E4BEE">
        <w:rPr>
          <w:rFonts w:asciiTheme="minorHAnsi" w:hAnsiTheme="minorHAnsi"/>
        </w:rPr>
        <w:t>”</w:t>
      </w:r>
      <w:r w:rsidR="00B13033" w:rsidRPr="005E4BEE">
        <w:rPr>
          <w:rFonts w:asciiTheme="minorHAnsi" w:hAnsiTheme="minorHAnsi"/>
        </w:rPr>
        <w:t xml:space="preserve"> - You could say, </w:t>
      </w:r>
      <w:r>
        <w:rPr>
          <w:rFonts w:asciiTheme="minorHAnsi" w:hAnsiTheme="minorHAnsi"/>
        </w:rPr>
        <w:t>“Y</w:t>
      </w:r>
      <w:r w:rsidR="00B13033" w:rsidRPr="005E4BEE">
        <w:rPr>
          <w:rFonts w:asciiTheme="minorHAnsi" w:hAnsiTheme="minorHAnsi"/>
        </w:rPr>
        <w:t>ou know</w:t>
      </w:r>
      <w:r>
        <w:rPr>
          <w:rFonts w:asciiTheme="minorHAnsi" w:hAnsiTheme="minorHAnsi"/>
        </w:rPr>
        <w:t>.</w:t>
      </w:r>
      <w:r w:rsidR="00B13033" w:rsidRPr="005E4BEE">
        <w:rPr>
          <w:rFonts w:asciiTheme="minorHAnsi" w:hAnsiTheme="minorHAnsi"/>
        </w:rPr>
        <w:t xml:space="preserve"> </w:t>
      </w:r>
      <w:r>
        <w:rPr>
          <w:rFonts w:asciiTheme="minorHAnsi" w:hAnsiTheme="minorHAnsi"/>
        </w:rPr>
        <w:t>S</w:t>
      </w:r>
      <w:r w:rsidR="00B13033" w:rsidRPr="005E4BEE">
        <w:rPr>
          <w:rFonts w:asciiTheme="minorHAnsi" w:hAnsiTheme="minorHAnsi"/>
        </w:rPr>
        <w:t xml:space="preserve">he really loves </w:t>
      </w:r>
      <w:r>
        <w:rPr>
          <w:rFonts w:asciiTheme="minorHAnsi" w:hAnsiTheme="minorHAnsi"/>
        </w:rPr>
        <w:t>me much better than I love her.” T</w:t>
      </w:r>
      <w:r w:rsidR="00B13033" w:rsidRPr="005E4BEE">
        <w:rPr>
          <w:rFonts w:asciiTheme="minorHAnsi" w:hAnsiTheme="minorHAnsi"/>
        </w:rPr>
        <w:t xml:space="preserve">o which they will respond, </w:t>
      </w:r>
      <w:r w:rsidR="005E4BEE">
        <w:rPr>
          <w:rFonts w:asciiTheme="minorHAnsi" w:hAnsiTheme="minorHAnsi"/>
        </w:rPr>
        <w:t>“</w:t>
      </w:r>
      <w:r w:rsidR="00B13033" w:rsidRPr="005E4BEE">
        <w:rPr>
          <w:rFonts w:asciiTheme="minorHAnsi" w:hAnsiTheme="minorHAnsi"/>
        </w:rPr>
        <w:t>but you’re so humble!</w:t>
      </w:r>
      <w:r w:rsidR="005E4BEE">
        <w:rPr>
          <w:rFonts w:asciiTheme="minorHAnsi" w:hAnsiTheme="minorHAnsi"/>
        </w:rPr>
        <w:t>”</w:t>
      </w:r>
      <w:r w:rsidR="00B13033" w:rsidRPr="005E4BEE">
        <w:rPr>
          <w:rFonts w:asciiTheme="minorHAnsi" w:hAnsiTheme="minorHAnsi"/>
        </w:rPr>
        <w:t xml:space="preserve"> And you then can talk about the love and humility of </w:t>
      </w:r>
      <w:proofErr w:type="gramStart"/>
      <w:r w:rsidR="00B13033" w:rsidRPr="005E4BEE">
        <w:rPr>
          <w:rFonts w:asciiTheme="minorHAnsi" w:hAnsiTheme="minorHAnsi"/>
        </w:rPr>
        <w:t>Christ!!</w:t>
      </w:r>
      <w:proofErr w:type="gramEnd"/>
    </w:p>
    <w:p w:rsidR="005E4BEE" w:rsidRDefault="005E4BEE" w:rsidP="005E4BEE">
      <w:pPr>
        <w:tabs>
          <w:tab w:val="left" w:pos="720"/>
          <w:tab w:val="left" w:pos="1440"/>
          <w:tab w:val="left" w:pos="2160"/>
          <w:tab w:val="left" w:pos="2880"/>
          <w:tab w:val="left" w:pos="3600"/>
          <w:tab w:val="left" w:pos="4320"/>
        </w:tabs>
        <w:rPr>
          <w:rFonts w:asciiTheme="minorHAnsi" w:hAnsiTheme="minorHAnsi"/>
        </w:rPr>
      </w:pPr>
    </w:p>
    <w:p w:rsidR="00E83A63" w:rsidRPr="00BA3EA0" w:rsidRDefault="00997216" w:rsidP="005E4BEE">
      <w:pPr>
        <w:tabs>
          <w:tab w:val="left" w:pos="720"/>
          <w:tab w:val="left" w:pos="1440"/>
          <w:tab w:val="left" w:pos="2160"/>
          <w:tab w:val="left" w:pos="2880"/>
          <w:tab w:val="left" w:pos="3600"/>
          <w:tab w:val="left" w:pos="4320"/>
        </w:tabs>
        <w:rPr>
          <w:rFonts w:asciiTheme="minorHAnsi" w:hAnsiTheme="minorHAnsi"/>
          <w:i/>
        </w:rPr>
      </w:pPr>
      <w:r w:rsidRPr="00BA3EA0">
        <w:rPr>
          <w:rFonts w:asciiTheme="minorHAnsi" w:hAnsiTheme="minorHAnsi"/>
          <w:i/>
        </w:rPr>
        <w:t>Here’s t</w:t>
      </w:r>
      <w:r w:rsidR="00B13033" w:rsidRPr="00BA3EA0">
        <w:rPr>
          <w:rFonts w:asciiTheme="minorHAnsi" w:hAnsiTheme="minorHAnsi"/>
          <w:i/>
        </w:rPr>
        <w:t xml:space="preserve">he thrust of Verse 17 is this: Praise him </w:t>
      </w:r>
      <w:proofErr w:type="gramStart"/>
      <w:r w:rsidR="00B13033" w:rsidRPr="00BA3EA0">
        <w:rPr>
          <w:rFonts w:asciiTheme="minorHAnsi" w:hAnsiTheme="minorHAnsi"/>
          <w:i/>
        </w:rPr>
        <w:t>now!!!</w:t>
      </w:r>
      <w:proofErr w:type="gramEnd"/>
      <w:r w:rsidR="00B13033" w:rsidRPr="00BA3EA0">
        <w:rPr>
          <w:rFonts w:asciiTheme="minorHAnsi" w:hAnsiTheme="minorHAnsi"/>
          <w:i/>
        </w:rPr>
        <w:t xml:space="preserve"> </w:t>
      </w:r>
    </w:p>
    <w:p w:rsidR="00997216" w:rsidRPr="00BA3EA0" w:rsidRDefault="00B13033" w:rsidP="00E83A63">
      <w:pPr>
        <w:pStyle w:val="ListParagraph"/>
        <w:numPr>
          <w:ilvl w:val="0"/>
          <w:numId w:val="26"/>
        </w:numPr>
        <w:tabs>
          <w:tab w:val="left" w:pos="720"/>
          <w:tab w:val="left" w:pos="1440"/>
          <w:tab w:val="left" w:pos="2160"/>
          <w:tab w:val="left" w:pos="2880"/>
          <w:tab w:val="left" w:pos="3600"/>
          <w:tab w:val="left" w:pos="4320"/>
        </w:tabs>
        <w:rPr>
          <w:rFonts w:asciiTheme="minorHAnsi" w:hAnsiTheme="minorHAnsi"/>
          <w:i/>
        </w:rPr>
      </w:pPr>
      <w:r w:rsidRPr="00BA3EA0">
        <w:rPr>
          <w:rFonts w:asciiTheme="minorHAnsi" w:hAnsiTheme="minorHAnsi"/>
        </w:rPr>
        <w:t xml:space="preserve">There should be a sense of urgency to our praise. </w:t>
      </w:r>
      <w:r w:rsidR="00E83A63" w:rsidRPr="00BA3EA0">
        <w:rPr>
          <w:rFonts w:asciiTheme="minorHAnsi" w:hAnsiTheme="minorHAnsi"/>
          <w:b/>
        </w:rPr>
        <w:t>“</w:t>
      </w:r>
      <w:r w:rsidR="00E83A63" w:rsidRPr="00BA3EA0">
        <w:rPr>
          <w:rFonts w:asciiTheme="minorHAnsi" w:hAnsiTheme="minorHAnsi" w:cs="Georgia"/>
          <w:b/>
          <w:color w:val="282424"/>
          <w:szCs w:val="34"/>
        </w:rPr>
        <w:t>From the rising of the sun to its setting, the name of the Lord is to be praised!” (Psalm 113:3)</w:t>
      </w:r>
    </w:p>
    <w:p w:rsidR="005E4BEE" w:rsidRPr="00BA3EA0" w:rsidRDefault="00E83A63" w:rsidP="00997216">
      <w:pPr>
        <w:pStyle w:val="ListParagraph"/>
        <w:numPr>
          <w:ilvl w:val="0"/>
          <w:numId w:val="20"/>
        </w:numPr>
        <w:tabs>
          <w:tab w:val="left" w:pos="720"/>
          <w:tab w:val="left" w:pos="1440"/>
          <w:tab w:val="left" w:pos="2160"/>
          <w:tab w:val="left" w:pos="2880"/>
          <w:tab w:val="left" w:pos="3600"/>
          <w:tab w:val="left" w:pos="4320"/>
        </w:tabs>
        <w:rPr>
          <w:rFonts w:asciiTheme="minorHAnsi" w:hAnsiTheme="minorHAnsi"/>
        </w:rPr>
      </w:pPr>
      <w:r w:rsidRPr="00BA3EA0">
        <w:rPr>
          <w:rFonts w:asciiTheme="minorHAnsi" w:hAnsiTheme="minorHAnsi"/>
        </w:rPr>
        <w:t>This verse asks the reader: “</w:t>
      </w:r>
      <w:r w:rsidR="00B13033" w:rsidRPr="00BA3EA0">
        <w:rPr>
          <w:rFonts w:asciiTheme="minorHAnsi" w:hAnsiTheme="minorHAnsi"/>
        </w:rPr>
        <w:t>Do you have breath in your lungs?</w:t>
      </w:r>
      <w:r w:rsidRPr="00BA3EA0">
        <w:rPr>
          <w:rFonts w:asciiTheme="minorHAnsi" w:hAnsiTheme="minorHAnsi"/>
        </w:rPr>
        <w:t>”</w:t>
      </w:r>
      <w:r w:rsidR="00B13033" w:rsidRPr="00BA3EA0">
        <w:rPr>
          <w:rFonts w:asciiTheme="minorHAnsi" w:hAnsiTheme="minorHAnsi"/>
        </w:rPr>
        <w:t xml:space="preserve"> Then praise him. </w:t>
      </w:r>
      <w:r w:rsidRPr="00BA3EA0">
        <w:rPr>
          <w:rFonts w:asciiTheme="minorHAnsi" w:hAnsiTheme="minorHAnsi"/>
        </w:rPr>
        <w:t>“</w:t>
      </w:r>
      <w:r w:rsidR="00B13033" w:rsidRPr="00BA3EA0">
        <w:rPr>
          <w:rFonts w:asciiTheme="minorHAnsi" w:hAnsiTheme="minorHAnsi"/>
        </w:rPr>
        <w:t>Is your heart beating?</w:t>
      </w:r>
      <w:r w:rsidRPr="00BA3EA0">
        <w:rPr>
          <w:rFonts w:asciiTheme="minorHAnsi" w:hAnsiTheme="minorHAnsi"/>
        </w:rPr>
        <w:t>”</w:t>
      </w:r>
      <w:r w:rsidR="00B13033" w:rsidRPr="00BA3EA0">
        <w:rPr>
          <w:rFonts w:asciiTheme="minorHAnsi" w:hAnsiTheme="minorHAnsi"/>
        </w:rPr>
        <w:t xml:space="preserve"> Then let beat to praise him.” </w:t>
      </w:r>
      <w:r w:rsidRPr="00BA3EA0">
        <w:rPr>
          <w:rFonts w:asciiTheme="minorHAnsi" w:hAnsiTheme="minorHAnsi"/>
        </w:rPr>
        <w:t xml:space="preserve">The praise of anything else </w:t>
      </w:r>
      <w:r w:rsidR="00B13033" w:rsidRPr="00BA3EA0">
        <w:rPr>
          <w:rFonts w:asciiTheme="minorHAnsi" w:hAnsiTheme="minorHAnsi"/>
        </w:rPr>
        <w:t>is a mirage!</w:t>
      </w:r>
    </w:p>
    <w:p w:rsidR="00BA3EA0" w:rsidRPr="00BA3EA0" w:rsidRDefault="00BA3EA0" w:rsidP="005E4BEE">
      <w:pPr>
        <w:pStyle w:val="ListParagraph"/>
        <w:numPr>
          <w:ilvl w:val="0"/>
          <w:numId w:val="20"/>
        </w:numPr>
        <w:tabs>
          <w:tab w:val="left" w:pos="720"/>
          <w:tab w:val="left" w:pos="1440"/>
          <w:tab w:val="left" w:pos="2160"/>
          <w:tab w:val="left" w:pos="2880"/>
          <w:tab w:val="left" w:pos="3600"/>
          <w:tab w:val="left" w:pos="4320"/>
        </w:tabs>
        <w:rPr>
          <w:rFonts w:asciiTheme="minorHAnsi" w:hAnsiTheme="minorHAnsi"/>
        </w:rPr>
      </w:pPr>
      <w:r w:rsidRPr="00BA3EA0">
        <w:rPr>
          <w:rFonts w:asciiTheme="minorHAnsi" w:hAnsiTheme="minorHAnsi"/>
        </w:rPr>
        <w:t>What does verse 17 mean? That there is n</w:t>
      </w:r>
      <w:r w:rsidR="00997216" w:rsidRPr="00BA3EA0">
        <w:rPr>
          <w:rFonts w:asciiTheme="minorHAnsi" w:hAnsiTheme="minorHAnsi"/>
        </w:rPr>
        <w:t xml:space="preserve">o afterlife? </w:t>
      </w:r>
      <w:r w:rsidRPr="00BA3EA0">
        <w:rPr>
          <w:rFonts w:asciiTheme="minorHAnsi" w:hAnsiTheme="minorHAnsi"/>
        </w:rPr>
        <w:t xml:space="preserve">No. Just keep </w:t>
      </w:r>
      <w:proofErr w:type="spellStart"/>
      <w:r w:rsidRPr="00BA3EA0">
        <w:rPr>
          <w:rFonts w:asciiTheme="minorHAnsi" w:hAnsiTheme="minorHAnsi"/>
        </w:rPr>
        <w:t>reading</w:t>
      </w:r>
      <w:proofErr w:type="spellEnd"/>
      <w:r w:rsidRPr="00BA3EA0">
        <w:rPr>
          <w:rFonts w:asciiTheme="minorHAnsi" w:hAnsiTheme="minorHAnsi"/>
        </w:rPr>
        <w:t xml:space="preserve">. </w:t>
      </w:r>
    </w:p>
    <w:p w:rsidR="005E4BEE" w:rsidRPr="00BA3EA0" w:rsidRDefault="005E4BEE" w:rsidP="00BA3EA0">
      <w:pPr>
        <w:pStyle w:val="ListParagraph"/>
        <w:tabs>
          <w:tab w:val="left" w:pos="720"/>
          <w:tab w:val="left" w:pos="1440"/>
          <w:tab w:val="left" w:pos="2160"/>
          <w:tab w:val="left" w:pos="2880"/>
          <w:tab w:val="left" w:pos="3600"/>
          <w:tab w:val="left" w:pos="4320"/>
        </w:tabs>
        <w:ind w:left="360"/>
        <w:rPr>
          <w:rFonts w:asciiTheme="minorHAnsi" w:hAnsiTheme="minorHAnsi"/>
        </w:rPr>
      </w:pPr>
    </w:p>
    <w:p w:rsidR="005E4BEE" w:rsidRDefault="00B13033" w:rsidP="005E4BEE">
      <w:pPr>
        <w:tabs>
          <w:tab w:val="left" w:pos="720"/>
          <w:tab w:val="left" w:pos="1440"/>
          <w:tab w:val="left" w:pos="2160"/>
          <w:tab w:val="left" w:pos="2880"/>
          <w:tab w:val="left" w:pos="3600"/>
          <w:tab w:val="left" w:pos="4320"/>
        </w:tabs>
        <w:rPr>
          <w:rFonts w:asciiTheme="minorHAnsi" w:hAnsiTheme="minorHAnsi"/>
          <w:i/>
        </w:rPr>
      </w:pPr>
      <w:r w:rsidRPr="00BA3EA0">
        <w:rPr>
          <w:rFonts w:asciiTheme="minorHAnsi" w:hAnsiTheme="minorHAnsi"/>
          <w:i/>
        </w:rPr>
        <w:t>Verse 18: Praise him forever!</w:t>
      </w:r>
    </w:p>
    <w:p w:rsidR="005E4BEE" w:rsidRPr="00997216" w:rsidRDefault="00B13033" w:rsidP="00997216">
      <w:pPr>
        <w:pStyle w:val="ListParagraph"/>
        <w:numPr>
          <w:ilvl w:val="0"/>
          <w:numId w:val="21"/>
        </w:numPr>
        <w:tabs>
          <w:tab w:val="left" w:pos="720"/>
          <w:tab w:val="left" w:pos="1440"/>
          <w:tab w:val="left" w:pos="2160"/>
          <w:tab w:val="left" w:pos="2880"/>
          <w:tab w:val="left" w:pos="3600"/>
          <w:tab w:val="left" w:pos="4320"/>
        </w:tabs>
        <w:rPr>
          <w:rFonts w:asciiTheme="minorHAnsi" w:hAnsiTheme="minorHAnsi"/>
          <w:i/>
        </w:rPr>
      </w:pPr>
      <w:r w:rsidRPr="005E4BEE">
        <w:rPr>
          <w:rFonts w:asciiTheme="minorHAnsi" w:hAnsiTheme="minorHAnsi"/>
        </w:rPr>
        <w:t>Everything we do is for the praise and glory of God!</w:t>
      </w:r>
      <w:r w:rsidR="00997216">
        <w:rPr>
          <w:rFonts w:asciiTheme="minorHAnsi" w:hAnsiTheme="minorHAnsi"/>
        </w:rPr>
        <w:t xml:space="preserve"> A life of praise. An eternity of praise. I’m ready.</w:t>
      </w:r>
    </w:p>
    <w:p w:rsidR="005E4BEE" w:rsidRDefault="005E4BEE" w:rsidP="005E4BEE">
      <w:pPr>
        <w:tabs>
          <w:tab w:val="left" w:pos="720"/>
          <w:tab w:val="left" w:pos="1440"/>
          <w:tab w:val="left" w:pos="2160"/>
          <w:tab w:val="left" w:pos="2880"/>
          <w:tab w:val="left" w:pos="3600"/>
          <w:tab w:val="left" w:pos="4320"/>
        </w:tabs>
        <w:rPr>
          <w:rFonts w:asciiTheme="minorHAnsi" w:hAnsiTheme="minorHAnsi"/>
          <w:i/>
        </w:rPr>
      </w:pPr>
    </w:p>
    <w:p w:rsidR="005E4BEE" w:rsidRPr="005E4BEE" w:rsidRDefault="00861892" w:rsidP="005E4BEE">
      <w:pPr>
        <w:tabs>
          <w:tab w:val="left" w:pos="720"/>
          <w:tab w:val="left" w:pos="1440"/>
          <w:tab w:val="left" w:pos="2160"/>
          <w:tab w:val="left" w:pos="2880"/>
          <w:tab w:val="left" w:pos="3600"/>
          <w:tab w:val="left" w:pos="4320"/>
        </w:tabs>
        <w:rPr>
          <w:rFonts w:asciiTheme="minorHAnsi" w:hAnsiTheme="minorHAnsi"/>
          <w:b/>
        </w:rPr>
      </w:pPr>
      <w:r>
        <w:rPr>
          <w:rFonts w:asciiTheme="minorHAnsi" w:hAnsiTheme="minorHAnsi"/>
          <w:b/>
        </w:rPr>
        <w:t>2014 Commitment Sunday</w:t>
      </w:r>
    </w:p>
    <w:p w:rsidR="005E4BEE" w:rsidRPr="00861892" w:rsidRDefault="00B13033" w:rsidP="00861892">
      <w:pPr>
        <w:pStyle w:val="ListParagraph"/>
        <w:numPr>
          <w:ilvl w:val="0"/>
          <w:numId w:val="21"/>
        </w:numPr>
        <w:tabs>
          <w:tab w:val="left" w:pos="720"/>
          <w:tab w:val="left" w:pos="1440"/>
          <w:tab w:val="left" w:pos="2160"/>
          <w:tab w:val="left" w:pos="2880"/>
          <w:tab w:val="left" w:pos="3600"/>
          <w:tab w:val="left" w:pos="4320"/>
        </w:tabs>
        <w:rPr>
          <w:rFonts w:asciiTheme="minorHAnsi" w:hAnsiTheme="minorHAnsi"/>
          <w:i/>
        </w:rPr>
      </w:pPr>
      <w:r w:rsidRPr="005E4BEE">
        <w:rPr>
          <w:rFonts w:asciiTheme="minorHAnsi" w:hAnsiTheme="minorHAnsi"/>
        </w:rPr>
        <w:t>We are going to make some commitments together as a church. Last Sunday I shared a vision for our church in 2014.</w:t>
      </w:r>
    </w:p>
    <w:p w:rsidR="00861892" w:rsidRPr="00861892" w:rsidRDefault="00B13033" w:rsidP="005E4BEE">
      <w:pPr>
        <w:pStyle w:val="ListParagraph"/>
        <w:numPr>
          <w:ilvl w:val="0"/>
          <w:numId w:val="21"/>
        </w:numPr>
        <w:tabs>
          <w:tab w:val="left" w:pos="720"/>
          <w:tab w:val="left" w:pos="1440"/>
          <w:tab w:val="left" w:pos="2160"/>
          <w:tab w:val="left" w:pos="2880"/>
          <w:tab w:val="left" w:pos="3600"/>
          <w:tab w:val="left" w:pos="4320"/>
        </w:tabs>
        <w:rPr>
          <w:rFonts w:asciiTheme="minorHAnsi" w:hAnsiTheme="minorHAnsi"/>
          <w:i/>
        </w:rPr>
      </w:pPr>
      <w:r w:rsidRPr="005E4BEE">
        <w:rPr>
          <w:rFonts w:asciiTheme="minorHAnsi" w:hAnsiTheme="minorHAnsi"/>
        </w:rPr>
        <w:t>Everything we do. Every plan. Every ministry effort</w:t>
      </w:r>
      <w:r w:rsidR="00D25394">
        <w:rPr>
          <w:rFonts w:asciiTheme="minorHAnsi" w:hAnsiTheme="minorHAnsi"/>
        </w:rPr>
        <w:t>, both individually and collectively,</w:t>
      </w:r>
      <w:r w:rsidRPr="005E4BEE">
        <w:rPr>
          <w:rFonts w:asciiTheme="minorHAnsi" w:hAnsiTheme="minorHAnsi"/>
        </w:rPr>
        <w:t xml:space="preserve"> to see the gospel go forth, our community </w:t>
      </w:r>
      <w:r w:rsidR="00D25394">
        <w:rPr>
          <w:rFonts w:asciiTheme="minorHAnsi" w:hAnsiTheme="minorHAnsi"/>
        </w:rPr>
        <w:t>built, and the mission spread must be</w:t>
      </w:r>
      <w:r w:rsidRPr="005E4BEE">
        <w:rPr>
          <w:rFonts w:asciiTheme="minorHAnsi" w:hAnsiTheme="minorHAnsi"/>
        </w:rPr>
        <w:t xml:space="preserve"> driven by a desire </w:t>
      </w:r>
      <w:r w:rsidR="00997216">
        <w:rPr>
          <w:rFonts w:asciiTheme="minorHAnsi" w:hAnsiTheme="minorHAnsi"/>
        </w:rPr>
        <w:t>to display the glory of God</w:t>
      </w:r>
      <w:r w:rsidRPr="005E4BEE">
        <w:rPr>
          <w:rFonts w:asciiTheme="minorHAnsi" w:hAnsiTheme="minorHAnsi"/>
        </w:rPr>
        <w:t>.</w:t>
      </w:r>
    </w:p>
    <w:p w:rsidR="00861892" w:rsidRPr="000C7AFA" w:rsidRDefault="00861892" w:rsidP="00861892">
      <w:pPr>
        <w:pStyle w:val="ListParagraph"/>
        <w:numPr>
          <w:ilvl w:val="0"/>
          <w:numId w:val="21"/>
        </w:numPr>
        <w:tabs>
          <w:tab w:val="left" w:pos="720"/>
          <w:tab w:val="left" w:pos="1440"/>
          <w:tab w:val="left" w:pos="2160"/>
          <w:tab w:val="left" w:pos="2880"/>
          <w:tab w:val="left" w:pos="3600"/>
          <w:tab w:val="left" w:pos="4320"/>
        </w:tabs>
        <w:rPr>
          <w:rFonts w:asciiTheme="minorHAnsi" w:hAnsiTheme="minorHAnsi"/>
          <w:i/>
        </w:rPr>
      </w:pPr>
      <w:r>
        <w:rPr>
          <w:rFonts w:asciiTheme="minorHAnsi" w:hAnsiTheme="minorHAnsi"/>
        </w:rPr>
        <w:t>Last week, as we unpacked our vision for 2014 we asked three questions &amp; you have them on the cards in your worship</w:t>
      </w:r>
      <w:r w:rsidRPr="000C7AFA">
        <w:rPr>
          <w:rFonts w:asciiTheme="minorHAnsi" w:hAnsiTheme="minorHAnsi"/>
        </w:rPr>
        <w:t xml:space="preserve"> guide:</w:t>
      </w:r>
    </w:p>
    <w:p w:rsidR="000C7AFA" w:rsidRPr="000C7AFA" w:rsidRDefault="000C7AFA" w:rsidP="000C7AFA">
      <w:pPr>
        <w:pStyle w:val="ListParagraph"/>
        <w:numPr>
          <w:ilvl w:val="1"/>
          <w:numId w:val="21"/>
        </w:numPr>
        <w:rPr>
          <w:rFonts w:asciiTheme="minorHAnsi" w:hAnsiTheme="minorHAnsi"/>
          <w:b/>
          <w:i/>
        </w:rPr>
      </w:pPr>
      <w:bookmarkStart w:id="2" w:name="OLE_LINK1"/>
      <w:r w:rsidRPr="000C7AFA">
        <w:rPr>
          <w:rFonts w:asciiTheme="minorHAnsi" w:hAnsiTheme="minorHAnsi"/>
          <w:b/>
          <w:i/>
          <w:iCs/>
        </w:rPr>
        <w:t>What is one specific commitment you will make to own this GOSPEL vision in 2014?</w:t>
      </w:r>
    </w:p>
    <w:p w:rsidR="000C7AFA" w:rsidRPr="000C7AFA" w:rsidRDefault="000C7AFA" w:rsidP="000C7AFA">
      <w:pPr>
        <w:pStyle w:val="ListParagraph"/>
        <w:numPr>
          <w:ilvl w:val="1"/>
          <w:numId w:val="21"/>
        </w:numPr>
        <w:rPr>
          <w:rFonts w:asciiTheme="minorHAnsi" w:hAnsiTheme="minorHAnsi"/>
          <w:b/>
          <w:i/>
        </w:rPr>
      </w:pPr>
      <w:r w:rsidRPr="000C7AFA">
        <w:rPr>
          <w:rFonts w:asciiTheme="minorHAnsi" w:hAnsiTheme="minorHAnsi"/>
          <w:b/>
          <w:i/>
        </w:rPr>
        <w:t>W</w:t>
      </w:r>
      <w:r w:rsidRPr="000C7AFA">
        <w:rPr>
          <w:rFonts w:asciiTheme="minorHAnsi" w:hAnsiTheme="minorHAnsi"/>
          <w:b/>
          <w:i/>
          <w:iCs/>
        </w:rPr>
        <w:t>hat is one specific commitment you will make to own this vision for COMMUNITY in 2014?</w:t>
      </w:r>
    </w:p>
    <w:p w:rsidR="00861892" w:rsidRPr="000C7AFA" w:rsidRDefault="000C7AFA" w:rsidP="000C7AFA">
      <w:pPr>
        <w:pStyle w:val="ListParagraph"/>
        <w:numPr>
          <w:ilvl w:val="1"/>
          <w:numId w:val="21"/>
        </w:numPr>
        <w:rPr>
          <w:rFonts w:asciiTheme="minorHAnsi" w:hAnsiTheme="minorHAnsi"/>
          <w:b/>
          <w:i/>
        </w:rPr>
      </w:pPr>
      <w:r w:rsidRPr="000C7AFA">
        <w:rPr>
          <w:rFonts w:asciiTheme="minorHAnsi" w:hAnsiTheme="minorHAnsi"/>
          <w:b/>
          <w:i/>
          <w:iCs/>
        </w:rPr>
        <w:t>What is one specific commitment you will make to own this MISSIONAL vision in 2014?</w:t>
      </w:r>
      <w:r w:rsidRPr="000C7AFA">
        <w:rPr>
          <w:rFonts w:asciiTheme="minorHAnsi" w:hAnsiTheme="minorHAnsi"/>
          <w:b/>
          <w:i/>
        </w:rPr>
        <w:t xml:space="preserve"> </w:t>
      </w:r>
      <w:bookmarkEnd w:id="2"/>
    </w:p>
    <w:p w:rsidR="00D25394" w:rsidRPr="00BA3EA0" w:rsidRDefault="00D25394" w:rsidP="005E4BEE">
      <w:pPr>
        <w:pStyle w:val="ListParagraph"/>
        <w:numPr>
          <w:ilvl w:val="0"/>
          <w:numId w:val="21"/>
        </w:numPr>
        <w:tabs>
          <w:tab w:val="left" w:pos="720"/>
          <w:tab w:val="left" w:pos="1440"/>
          <w:tab w:val="left" w:pos="2160"/>
          <w:tab w:val="left" w:pos="2880"/>
          <w:tab w:val="left" w:pos="3600"/>
          <w:tab w:val="left" w:pos="4320"/>
        </w:tabs>
        <w:rPr>
          <w:rFonts w:asciiTheme="minorHAnsi" w:hAnsiTheme="minorHAnsi"/>
        </w:rPr>
      </w:pPr>
      <w:r w:rsidRPr="00BA3EA0">
        <w:rPr>
          <w:rFonts w:asciiTheme="minorHAnsi" w:hAnsiTheme="minorHAnsi"/>
        </w:rPr>
        <w:t xml:space="preserve">Any </w:t>
      </w:r>
      <w:r w:rsidR="00B13033" w:rsidRPr="00BA3EA0">
        <w:rPr>
          <w:rFonts w:asciiTheme="minorHAnsi" w:hAnsiTheme="minorHAnsi"/>
        </w:rPr>
        <w:t xml:space="preserve">commitment </w:t>
      </w:r>
      <w:r w:rsidRPr="00BA3EA0">
        <w:rPr>
          <w:rFonts w:asciiTheme="minorHAnsi" w:hAnsiTheme="minorHAnsi"/>
        </w:rPr>
        <w:t xml:space="preserve">we make is an opportunity to worship and </w:t>
      </w:r>
      <w:r w:rsidR="00B13033" w:rsidRPr="00BA3EA0">
        <w:rPr>
          <w:rFonts w:asciiTheme="minorHAnsi" w:hAnsiTheme="minorHAnsi"/>
        </w:rPr>
        <w:t>distribute his glory to</w:t>
      </w:r>
      <w:r w:rsidRPr="00BA3EA0">
        <w:rPr>
          <w:rFonts w:asciiTheme="minorHAnsi" w:hAnsiTheme="minorHAnsi"/>
        </w:rPr>
        <w:t xml:space="preserve"> those around us. </w:t>
      </w:r>
    </w:p>
    <w:p w:rsidR="00C126BF" w:rsidRPr="00BA3EA0" w:rsidRDefault="00B13033" w:rsidP="005E4BEE">
      <w:pPr>
        <w:pStyle w:val="ListParagraph"/>
        <w:numPr>
          <w:ilvl w:val="0"/>
          <w:numId w:val="21"/>
        </w:numPr>
        <w:tabs>
          <w:tab w:val="left" w:pos="720"/>
          <w:tab w:val="left" w:pos="1440"/>
          <w:tab w:val="left" w:pos="2160"/>
          <w:tab w:val="left" w:pos="2880"/>
          <w:tab w:val="left" w:pos="3600"/>
          <w:tab w:val="left" w:pos="4320"/>
        </w:tabs>
        <w:rPr>
          <w:rFonts w:asciiTheme="minorHAnsi" w:hAnsiTheme="minorHAnsi"/>
          <w:i/>
        </w:rPr>
      </w:pPr>
      <w:r w:rsidRPr="00BA3EA0">
        <w:rPr>
          <w:rFonts w:asciiTheme="minorHAnsi" w:hAnsiTheme="minorHAnsi"/>
          <w:i/>
        </w:rPr>
        <w:t>Ponder that: God spreads his Glory through us! Isn’t that stunning? We are Glory distributors!</w:t>
      </w:r>
    </w:p>
    <w:p w:rsidR="005E4BEE" w:rsidRPr="00BA3EA0" w:rsidRDefault="00B13033" w:rsidP="005E4BEE">
      <w:pPr>
        <w:pStyle w:val="ListParagraph"/>
        <w:numPr>
          <w:ilvl w:val="0"/>
          <w:numId w:val="23"/>
        </w:numPr>
        <w:tabs>
          <w:tab w:val="left" w:pos="720"/>
          <w:tab w:val="left" w:pos="1440"/>
          <w:tab w:val="left" w:pos="2160"/>
          <w:tab w:val="left" w:pos="2880"/>
          <w:tab w:val="left" w:pos="3600"/>
          <w:tab w:val="left" w:pos="4320"/>
        </w:tabs>
        <w:rPr>
          <w:rFonts w:asciiTheme="minorHAnsi" w:hAnsiTheme="minorHAnsi"/>
        </w:rPr>
      </w:pPr>
      <w:r w:rsidRPr="00BA3EA0">
        <w:rPr>
          <w:rFonts w:asciiTheme="minorHAnsi" w:hAnsiTheme="minorHAnsi"/>
        </w:rPr>
        <w:t>Jesus said this in his most famous sermon: Matthew 5… “You are the light of the world. A city on a hill cannot be hidden.</w:t>
      </w:r>
      <w:r w:rsidR="00D25394" w:rsidRPr="00BA3EA0">
        <w:rPr>
          <w:rFonts w:asciiTheme="minorHAnsi" w:hAnsiTheme="minorHAnsi"/>
        </w:rPr>
        <w:t>”</w:t>
      </w:r>
      <w:r w:rsidRPr="00BA3EA0">
        <w:rPr>
          <w:rFonts w:asciiTheme="minorHAnsi" w:hAnsiTheme="minorHAnsi"/>
        </w:rPr>
        <w:t xml:space="preserve"> </w:t>
      </w:r>
    </w:p>
    <w:p w:rsidR="00861892" w:rsidRPr="00861892" w:rsidRDefault="00B13033" w:rsidP="00D25394">
      <w:pPr>
        <w:pStyle w:val="ListParagraph"/>
        <w:widowControl w:val="0"/>
        <w:numPr>
          <w:ilvl w:val="0"/>
          <w:numId w:val="23"/>
        </w:numPr>
        <w:tabs>
          <w:tab w:val="left" w:pos="720"/>
          <w:tab w:val="left" w:pos="1440"/>
          <w:tab w:val="left" w:pos="2160"/>
          <w:tab w:val="left" w:pos="2880"/>
          <w:tab w:val="left" w:pos="3600"/>
          <w:tab w:val="left" w:pos="4320"/>
        </w:tabs>
        <w:rPr>
          <w:rFonts w:asciiTheme="minorHAnsi" w:hAnsiTheme="minorHAnsi" w:cs="Arial"/>
          <w:color w:val="1A1A1A"/>
          <w:szCs w:val="26"/>
        </w:rPr>
      </w:pPr>
      <w:r w:rsidRPr="00861892">
        <w:rPr>
          <w:rFonts w:asciiTheme="minorHAnsi" w:hAnsiTheme="minorHAnsi"/>
        </w:rPr>
        <w:t>So shine! Distribute the glory of God through pursuing God like never before. Distribute glory through regularly inviting oth</w:t>
      </w:r>
      <w:r w:rsidR="00D25394" w:rsidRPr="00861892">
        <w:rPr>
          <w:rFonts w:asciiTheme="minorHAnsi" w:hAnsiTheme="minorHAnsi"/>
        </w:rPr>
        <w:t>ers to see the glory of Christ. Distribute glory by declaring the gospel,</w:t>
      </w:r>
      <w:r w:rsidRPr="00861892">
        <w:rPr>
          <w:rFonts w:asciiTheme="minorHAnsi" w:hAnsiTheme="minorHAnsi"/>
        </w:rPr>
        <w:t xml:space="preserve"> building others up</w:t>
      </w:r>
      <w:r w:rsidR="00861892" w:rsidRPr="00861892">
        <w:rPr>
          <w:rFonts w:asciiTheme="minorHAnsi" w:hAnsiTheme="minorHAnsi"/>
        </w:rPr>
        <w:t xml:space="preserve">, joining a Community Group, </w:t>
      </w:r>
      <w:r w:rsidRPr="00861892">
        <w:rPr>
          <w:rFonts w:asciiTheme="minorHAnsi" w:hAnsiTheme="minorHAnsi"/>
        </w:rPr>
        <w:t>serving</w:t>
      </w:r>
      <w:r w:rsidR="00861892" w:rsidRPr="00861892">
        <w:rPr>
          <w:rFonts w:asciiTheme="minorHAnsi" w:hAnsiTheme="minorHAnsi"/>
        </w:rPr>
        <w:t xml:space="preserve"> on Sundays, by giving generously of your financial resources. </w:t>
      </w:r>
    </w:p>
    <w:p w:rsidR="00D25394" w:rsidRPr="00861892" w:rsidRDefault="00D25394" w:rsidP="00861892">
      <w:pPr>
        <w:pStyle w:val="ListParagraph"/>
        <w:widowControl w:val="0"/>
        <w:tabs>
          <w:tab w:val="left" w:pos="720"/>
          <w:tab w:val="left" w:pos="1440"/>
          <w:tab w:val="left" w:pos="2160"/>
          <w:tab w:val="left" w:pos="2880"/>
          <w:tab w:val="left" w:pos="3600"/>
          <w:tab w:val="left" w:pos="4320"/>
        </w:tabs>
        <w:ind w:left="360"/>
        <w:rPr>
          <w:rFonts w:asciiTheme="minorHAnsi" w:hAnsiTheme="minorHAnsi" w:cs="Arial"/>
          <w:color w:val="1A1A1A"/>
          <w:szCs w:val="26"/>
        </w:rPr>
      </w:pPr>
    </w:p>
    <w:p w:rsidR="005300D1" w:rsidRDefault="00861892" w:rsidP="005300D1">
      <w:pPr>
        <w:pStyle w:val="ListParagraph"/>
        <w:widowControl w:val="0"/>
        <w:numPr>
          <w:ilvl w:val="0"/>
          <w:numId w:val="24"/>
        </w:numPr>
        <w:rPr>
          <w:rFonts w:asciiTheme="minorHAnsi" w:hAnsiTheme="minorHAnsi" w:cs="Arial"/>
          <w:color w:val="1A1A1A"/>
          <w:szCs w:val="26"/>
        </w:rPr>
      </w:pPr>
      <w:bookmarkStart w:id="3" w:name="Preliminary_Research"/>
      <w:r>
        <w:rPr>
          <w:rFonts w:asciiTheme="minorHAnsi" w:hAnsiTheme="minorHAnsi" w:cs="Arial"/>
          <w:color w:val="1A1A1A"/>
          <w:szCs w:val="26"/>
        </w:rPr>
        <w:t xml:space="preserve">Is there anything </w:t>
      </w:r>
      <w:r w:rsidR="005300D1">
        <w:rPr>
          <w:rFonts w:asciiTheme="minorHAnsi" w:hAnsiTheme="minorHAnsi" w:cs="Arial"/>
          <w:color w:val="1A1A1A"/>
          <w:szCs w:val="26"/>
        </w:rPr>
        <w:t>holding you back from making some bold commitments to God</w:t>
      </w:r>
      <w:r>
        <w:rPr>
          <w:rFonts w:asciiTheme="minorHAnsi" w:hAnsiTheme="minorHAnsi" w:cs="Arial"/>
          <w:color w:val="1A1A1A"/>
          <w:szCs w:val="26"/>
        </w:rPr>
        <w:t xml:space="preserve">? What you surrender that to him today? </w:t>
      </w:r>
    </w:p>
    <w:p w:rsidR="005300D1" w:rsidRDefault="00861892" w:rsidP="005300D1">
      <w:pPr>
        <w:pStyle w:val="ListParagraph"/>
        <w:widowControl w:val="0"/>
        <w:numPr>
          <w:ilvl w:val="1"/>
          <w:numId w:val="24"/>
        </w:numPr>
        <w:rPr>
          <w:rFonts w:asciiTheme="minorHAnsi" w:hAnsiTheme="minorHAnsi" w:cs="Arial"/>
          <w:color w:val="1A1A1A"/>
          <w:szCs w:val="26"/>
        </w:rPr>
      </w:pPr>
      <w:r>
        <w:rPr>
          <w:rFonts w:asciiTheme="minorHAnsi" w:hAnsiTheme="minorHAnsi" w:cs="Arial"/>
          <w:color w:val="1A1A1A"/>
          <w:szCs w:val="26"/>
        </w:rPr>
        <w:t xml:space="preserve">But Tanner, I don’t have the time. Prioritize - </w:t>
      </w:r>
      <w:r w:rsidR="005300D1">
        <w:rPr>
          <w:rFonts w:asciiTheme="minorHAnsi" w:hAnsiTheme="minorHAnsi" w:cs="Arial"/>
          <w:color w:val="1A1A1A"/>
          <w:szCs w:val="26"/>
        </w:rPr>
        <w:t>Sacrifice</w:t>
      </w:r>
    </w:p>
    <w:p w:rsidR="005300D1" w:rsidRDefault="00861892" w:rsidP="005300D1">
      <w:pPr>
        <w:pStyle w:val="ListParagraph"/>
        <w:widowControl w:val="0"/>
        <w:numPr>
          <w:ilvl w:val="1"/>
          <w:numId w:val="24"/>
        </w:numPr>
        <w:rPr>
          <w:rFonts w:asciiTheme="minorHAnsi" w:hAnsiTheme="minorHAnsi" w:cs="Arial"/>
          <w:color w:val="1A1A1A"/>
          <w:szCs w:val="26"/>
        </w:rPr>
      </w:pPr>
      <w:r>
        <w:rPr>
          <w:rFonts w:asciiTheme="minorHAnsi" w:hAnsiTheme="minorHAnsi" w:cs="Arial"/>
          <w:color w:val="1A1A1A"/>
          <w:szCs w:val="26"/>
        </w:rPr>
        <w:t>I don’t have the confidence.</w:t>
      </w:r>
      <w:r w:rsidR="005300D1">
        <w:rPr>
          <w:rFonts w:asciiTheme="minorHAnsi" w:hAnsiTheme="minorHAnsi" w:cs="Arial"/>
          <w:color w:val="1A1A1A"/>
          <w:szCs w:val="26"/>
        </w:rPr>
        <w:t xml:space="preserve"> He is our help</w:t>
      </w:r>
    </w:p>
    <w:p w:rsidR="005300D1" w:rsidRDefault="00861892" w:rsidP="005300D1">
      <w:pPr>
        <w:pStyle w:val="ListParagraph"/>
        <w:widowControl w:val="0"/>
        <w:numPr>
          <w:ilvl w:val="1"/>
          <w:numId w:val="24"/>
        </w:numPr>
        <w:rPr>
          <w:rFonts w:asciiTheme="minorHAnsi" w:hAnsiTheme="minorHAnsi" w:cs="Arial"/>
          <w:color w:val="1A1A1A"/>
          <w:szCs w:val="26"/>
        </w:rPr>
      </w:pPr>
      <w:r>
        <w:rPr>
          <w:rFonts w:asciiTheme="minorHAnsi" w:hAnsiTheme="minorHAnsi" w:cs="Arial"/>
          <w:color w:val="1A1A1A"/>
          <w:szCs w:val="26"/>
        </w:rPr>
        <w:t>I</w:t>
      </w:r>
      <w:r w:rsidR="005300D1">
        <w:rPr>
          <w:rFonts w:asciiTheme="minorHAnsi" w:hAnsiTheme="minorHAnsi" w:cs="Arial"/>
          <w:color w:val="1A1A1A"/>
          <w:szCs w:val="26"/>
        </w:rPr>
        <w:t xml:space="preserve"> don’t have </w:t>
      </w:r>
      <w:r>
        <w:rPr>
          <w:rFonts w:asciiTheme="minorHAnsi" w:hAnsiTheme="minorHAnsi" w:cs="Arial"/>
          <w:color w:val="1A1A1A"/>
          <w:szCs w:val="26"/>
        </w:rPr>
        <w:t>support. Look around!</w:t>
      </w:r>
      <w:r w:rsidR="005300D1">
        <w:rPr>
          <w:rFonts w:asciiTheme="minorHAnsi" w:hAnsiTheme="minorHAnsi" w:cs="Arial"/>
          <w:color w:val="1A1A1A"/>
          <w:szCs w:val="26"/>
        </w:rPr>
        <w:t xml:space="preserve"> </w:t>
      </w:r>
    </w:p>
    <w:p w:rsidR="00E83A63" w:rsidRPr="00861892" w:rsidRDefault="00861892" w:rsidP="00861892">
      <w:pPr>
        <w:pStyle w:val="ListParagraph"/>
        <w:widowControl w:val="0"/>
        <w:numPr>
          <w:ilvl w:val="1"/>
          <w:numId w:val="24"/>
        </w:numPr>
        <w:rPr>
          <w:rFonts w:asciiTheme="minorHAnsi" w:hAnsiTheme="minorHAnsi" w:cs="Arial"/>
          <w:color w:val="1A1A1A"/>
          <w:szCs w:val="26"/>
        </w:rPr>
      </w:pPr>
      <w:r>
        <w:rPr>
          <w:rFonts w:asciiTheme="minorHAnsi" w:hAnsiTheme="minorHAnsi" w:cs="Arial"/>
          <w:color w:val="1A1A1A"/>
          <w:szCs w:val="26"/>
        </w:rPr>
        <w:t>I don’t have the power.</w:t>
      </w:r>
      <w:r w:rsidR="005300D1">
        <w:rPr>
          <w:rFonts w:asciiTheme="minorHAnsi" w:hAnsiTheme="minorHAnsi" w:cs="Arial"/>
          <w:color w:val="1A1A1A"/>
          <w:szCs w:val="26"/>
        </w:rPr>
        <w:t xml:space="preserve"> Me either. That’s why we go to him in prayer. God loves using us in our weakness</w:t>
      </w:r>
      <w:bookmarkEnd w:id="3"/>
      <w:r>
        <w:rPr>
          <w:rFonts w:asciiTheme="minorHAnsi" w:hAnsiTheme="minorHAnsi" w:cs="Arial"/>
          <w:color w:val="1A1A1A"/>
          <w:szCs w:val="26"/>
        </w:rPr>
        <w:t>.</w:t>
      </w:r>
    </w:p>
    <w:p w:rsidR="00E83A63" w:rsidRPr="00BA3EA0" w:rsidRDefault="00D25394" w:rsidP="00BA3EA0">
      <w:pPr>
        <w:pStyle w:val="ListParagraph"/>
        <w:widowControl w:val="0"/>
        <w:numPr>
          <w:ilvl w:val="0"/>
          <w:numId w:val="24"/>
        </w:numPr>
        <w:rPr>
          <w:rFonts w:asciiTheme="minorHAnsi" w:hAnsiTheme="minorHAnsi" w:cs="Arial"/>
          <w:color w:val="1A1A1A"/>
          <w:szCs w:val="26"/>
        </w:rPr>
      </w:pPr>
      <w:r w:rsidRPr="00BA3EA0">
        <w:rPr>
          <w:rFonts w:asciiTheme="minorHAnsi" w:hAnsiTheme="minorHAnsi"/>
        </w:rPr>
        <w:t>We will fulfill these commitments by 1) dependence on his grace, 2) encouraging one another through accountable relationships, and by 3) understanding that i</w:t>
      </w:r>
      <w:r w:rsidR="00861892" w:rsidRPr="00BA3EA0">
        <w:rPr>
          <w:rFonts w:asciiTheme="minorHAnsi" w:hAnsiTheme="minorHAnsi"/>
        </w:rPr>
        <w:t>t will be the hundreds of little daily</w:t>
      </w:r>
      <w:r w:rsidRPr="00BA3EA0">
        <w:rPr>
          <w:rFonts w:asciiTheme="minorHAnsi" w:hAnsiTheme="minorHAnsi"/>
        </w:rPr>
        <w:t xml:space="preserve"> decisions of obedience that will get us there. </w:t>
      </w:r>
    </w:p>
    <w:p w:rsidR="00E83A63" w:rsidRPr="00861892" w:rsidRDefault="00E83A63" w:rsidP="00861892">
      <w:pPr>
        <w:pStyle w:val="ListParagraph"/>
        <w:widowControl w:val="0"/>
        <w:numPr>
          <w:ilvl w:val="0"/>
          <w:numId w:val="24"/>
        </w:numPr>
        <w:rPr>
          <w:rFonts w:asciiTheme="minorHAnsi" w:hAnsiTheme="minorHAnsi" w:cs="Arial"/>
          <w:color w:val="1A1A1A"/>
          <w:szCs w:val="26"/>
        </w:rPr>
      </w:pPr>
      <w:r>
        <w:rPr>
          <w:rFonts w:asciiTheme="minorHAnsi" w:hAnsiTheme="minorHAnsi"/>
        </w:rPr>
        <w:t>We have opportunity to tell the story of the greatness of God by living to show his greatness.</w:t>
      </w:r>
    </w:p>
    <w:p w:rsidR="00BA3EA0" w:rsidRDefault="00BA3EA0" w:rsidP="00BA3EA0">
      <w:pPr>
        <w:pStyle w:val="ListParagraph"/>
        <w:widowControl w:val="0"/>
        <w:ind w:left="360"/>
        <w:rPr>
          <w:rFonts w:asciiTheme="minorHAnsi" w:hAnsiTheme="minorHAnsi" w:cs="Arial"/>
          <w:color w:val="1A1A1A"/>
          <w:szCs w:val="26"/>
        </w:rPr>
      </w:pPr>
    </w:p>
    <w:p w:rsidR="00E83A63" w:rsidRPr="00BA3EA0" w:rsidRDefault="00E83A63" w:rsidP="00BA3EA0">
      <w:pPr>
        <w:widowControl w:val="0"/>
        <w:rPr>
          <w:rFonts w:asciiTheme="minorHAnsi" w:hAnsiTheme="minorHAnsi" w:cs="Arial"/>
          <w:color w:val="1A1A1A"/>
          <w:szCs w:val="26"/>
        </w:rPr>
      </w:pPr>
      <w:r w:rsidRPr="00BA3EA0">
        <w:rPr>
          <w:rFonts w:asciiTheme="minorHAnsi" w:hAnsiTheme="minorHAnsi" w:cs="Arial"/>
          <w:color w:val="1A1A1A"/>
          <w:szCs w:val="26"/>
        </w:rPr>
        <w:t xml:space="preserve">Micah &amp; Company </w:t>
      </w:r>
      <w:proofErr w:type="gramStart"/>
      <w:r w:rsidRPr="00BA3EA0">
        <w:rPr>
          <w:rFonts w:asciiTheme="minorHAnsi" w:hAnsiTheme="minorHAnsi" w:cs="Arial"/>
          <w:color w:val="1A1A1A"/>
          <w:szCs w:val="26"/>
        </w:rPr>
        <w:t>are</w:t>
      </w:r>
      <w:proofErr w:type="gramEnd"/>
      <w:r w:rsidRPr="00BA3EA0">
        <w:rPr>
          <w:rFonts w:asciiTheme="minorHAnsi" w:hAnsiTheme="minorHAnsi" w:cs="Arial"/>
          <w:color w:val="1A1A1A"/>
          <w:szCs w:val="26"/>
        </w:rPr>
        <w:t xml:space="preserve"> going to come and lead us in a prayer. I want you to listen to the words until your heart is ready to sing. When you’re heart is ready to confess your surrender to God, then I want to invite you to join him as he leads us in song. </w:t>
      </w:r>
    </w:p>
    <w:p w:rsidR="00E83A63" w:rsidRPr="00E83A63" w:rsidRDefault="00E83A63" w:rsidP="00E83A63">
      <w:pPr>
        <w:widowControl w:val="0"/>
        <w:rPr>
          <w:rFonts w:asciiTheme="minorHAnsi" w:hAnsiTheme="minorHAnsi" w:cs="Arial"/>
          <w:color w:val="1A1A1A"/>
          <w:szCs w:val="26"/>
        </w:rPr>
      </w:pPr>
    </w:p>
    <w:p w:rsidR="00C126BF" w:rsidRPr="00E83A63" w:rsidRDefault="00E83A63" w:rsidP="00E83A63">
      <w:pPr>
        <w:widowControl w:val="0"/>
        <w:rPr>
          <w:rFonts w:asciiTheme="minorHAnsi" w:hAnsiTheme="minorHAnsi" w:cs="Arial"/>
          <w:color w:val="1A1A1A"/>
          <w:szCs w:val="26"/>
        </w:rPr>
      </w:pPr>
      <w:r w:rsidRPr="00E83A63">
        <w:rPr>
          <w:rFonts w:asciiTheme="minorHAnsi" w:hAnsiTheme="minorHAnsi" w:cs="Arial"/>
          <w:color w:val="1A1A1A"/>
          <w:szCs w:val="26"/>
        </w:rPr>
        <w:t>Pray.  Moments of surrender. We want control. “Not to us, not to us, but to your name give glory.”</w:t>
      </w:r>
    </w:p>
    <w:sectPr w:rsidR="00C126BF" w:rsidRPr="00E83A63" w:rsidSect="00665935">
      <w:headerReference w:type="default" r:id="rId5"/>
      <w:footerReference w:type="default" r:id="rId6"/>
      <w:pgSz w:w="12240" w:h="15840"/>
      <w:pgMar w:top="1152" w:right="1080" w:bottom="1152" w:left="1008" w:gutter="0"/>
      <w:pgNumType w:start="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chin">
    <w:panose1 w:val="020006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072F4" w:rsidRDefault="00F072F4">
    <w:pPr>
      <w:jc w:val="center"/>
      <w:rPr>
        <w:sz w:val="28"/>
      </w:rPr>
    </w:pPr>
    <w:r>
      <w:rPr>
        <w:sz w:val="28"/>
      </w:rPr>
      <w:fldChar w:fldCharType="begin"/>
    </w:r>
    <w:r>
      <w:rPr>
        <w:sz w:val="28"/>
      </w:rPr>
      <w:instrText>PAGE</w:instrText>
    </w:r>
    <w:r>
      <w:rPr>
        <w:sz w:val="28"/>
      </w:rPr>
      <w:fldChar w:fldCharType="separate"/>
    </w:r>
    <w:r w:rsidR="00BA3EA0">
      <w:rPr>
        <w:noProof/>
        <w:sz w:val="28"/>
      </w:rPr>
      <w:t>1</w:t>
    </w:r>
    <w:r>
      <w:rPr>
        <w:sz w:val="28"/>
      </w:rPr>
      <w:fldChar w:fldCharType="end"/>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072F4" w:rsidRDefault="00F072F4">
    <w:pPr>
      <w:jc w:val="right"/>
      <w:rPr>
        <w:sz w:val="28"/>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FC281082">
      <w:start w:val="1"/>
      <w:numFmt w:val="bullet"/>
      <w:lvlText w:val="•"/>
      <w:lvlJc w:val="left"/>
      <w:pPr>
        <w:ind w:left="360" w:hanging="360"/>
      </w:pPr>
    </w:lvl>
    <w:lvl w:ilvl="1" w:tplc="8CF2AE42">
      <w:start w:val="1"/>
      <w:numFmt w:val="decimal"/>
      <w:lvlText w:val=""/>
      <w:lvlJc w:val="left"/>
    </w:lvl>
    <w:lvl w:ilvl="2" w:tplc="C8BA033A">
      <w:start w:val="1"/>
      <w:numFmt w:val="decimal"/>
      <w:lvlText w:val=""/>
      <w:lvlJc w:val="left"/>
    </w:lvl>
    <w:lvl w:ilvl="3" w:tplc="37E6DABE">
      <w:start w:val="1"/>
      <w:numFmt w:val="decimal"/>
      <w:lvlText w:val=""/>
      <w:lvlJc w:val="left"/>
    </w:lvl>
    <w:lvl w:ilvl="4" w:tplc="3606084C">
      <w:start w:val="1"/>
      <w:numFmt w:val="decimal"/>
      <w:lvlText w:val=""/>
      <w:lvlJc w:val="left"/>
    </w:lvl>
    <w:lvl w:ilvl="5" w:tplc="AA565AAA">
      <w:start w:val="1"/>
      <w:numFmt w:val="decimal"/>
      <w:lvlText w:val=""/>
      <w:lvlJc w:val="left"/>
    </w:lvl>
    <w:lvl w:ilvl="6" w:tplc="AA96BA06">
      <w:start w:val="1"/>
      <w:numFmt w:val="decimal"/>
      <w:lvlText w:val=""/>
      <w:lvlJc w:val="left"/>
    </w:lvl>
    <w:lvl w:ilvl="7" w:tplc="EEC23C2C">
      <w:start w:val="1"/>
      <w:numFmt w:val="decimal"/>
      <w:lvlText w:val=""/>
      <w:lvlJc w:val="left"/>
    </w:lvl>
    <w:lvl w:ilvl="8" w:tplc="E892E524">
      <w:start w:val="1"/>
      <w:numFmt w:val="decimal"/>
      <w:lvlText w:val=""/>
      <w:lvlJc w:val="left"/>
    </w:lvl>
  </w:abstractNum>
  <w:abstractNum w:abstractNumId="1">
    <w:nsid w:val="00000002"/>
    <w:multiLevelType w:val="hybridMultilevel"/>
    <w:tmpl w:val="00000002"/>
    <w:lvl w:ilvl="0" w:tplc="C57E2ADE">
      <w:start w:val="1"/>
      <w:numFmt w:val="bullet"/>
      <w:lvlText w:val="•"/>
      <w:lvlJc w:val="left"/>
      <w:pPr>
        <w:ind w:left="500" w:hanging="360"/>
      </w:pPr>
    </w:lvl>
    <w:lvl w:ilvl="1" w:tplc="F7343F50">
      <w:start w:val="1"/>
      <w:numFmt w:val="decimal"/>
      <w:lvlText w:val=""/>
      <w:lvlJc w:val="left"/>
    </w:lvl>
    <w:lvl w:ilvl="2" w:tplc="4702AE6A">
      <w:start w:val="1"/>
      <w:numFmt w:val="decimal"/>
      <w:lvlText w:val=""/>
      <w:lvlJc w:val="left"/>
    </w:lvl>
    <w:lvl w:ilvl="3" w:tplc="9CA635A6">
      <w:start w:val="1"/>
      <w:numFmt w:val="decimal"/>
      <w:lvlText w:val=""/>
      <w:lvlJc w:val="left"/>
    </w:lvl>
    <w:lvl w:ilvl="4" w:tplc="6EAAE3D2">
      <w:start w:val="1"/>
      <w:numFmt w:val="decimal"/>
      <w:lvlText w:val=""/>
      <w:lvlJc w:val="left"/>
    </w:lvl>
    <w:lvl w:ilvl="5" w:tplc="6CCE8B6E">
      <w:start w:val="1"/>
      <w:numFmt w:val="decimal"/>
      <w:lvlText w:val=""/>
      <w:lvlJc w:val="left"/>
    </w:lvl>
    <w:lvl w:ilvl="6" w:tplc="689CB21C">
      <w:start w:val="1"/>
      <w:numFmt w:val="decimal"/>
      <w:lvlText w:val=""/>
      <w:lvlJc w:val="left"/>
    </w:lvl>
    <w:lvl w:ilvl="7" w:tplc="4E9AF1A4">
      <w:start w:val="1"/>
      <w:numFmt w:val="decimal"/>
      <w:lvlText w:val=""/>
      <w:lvlJc w:val="left"/>
    </w:lvl>
    <w:lvl w:ilvl="8" w:tplc="B7D60684">
      <w:start w:val="1"/>
      <w:numFmt w:val="decimal"/>
      <w:lvlText w:val=""/>
      <w:lvlJc w:val="left"/>
    </w:lvl>
  </w:abstractNum>
  <w:abstractNum w:abstractNumId="2">
    <w:nsid w:val="00000003"/>
    <w:multiLevelType w:val="hybridMultilevel"/>
    <w:tmpl w:val="00000003"/>
    <w:lvl w:ilvl="0" w:tplc="538807DE">
      <w:start w:val="1"/>
      <w:numFmt w:val="bullet"/>
      <w:lvlText w:val="•"/>
      <w:lvlJc w:val="left"/>
      <w:pPr>
        <w:ind w:left="500" w:hanging="360"/>
      </w:pPr>
    </w:lvl>
    <w:lvl w:ilvl="1" w:tplc="0FE88D16">
      <w:start w:val="1"/>
      <w:numFmt w:val="decimal"/>
      <w:lvlText w:val=""/>
      <w:lvlJc w:val="left"/>
    </w:lvl>
    <w:lvl w:ilvl="2" w:tplc="2318D714">
      <w:start w:val="1"/>
      <w:numFmt w:val="decimal"/>
      <w:lvlText w:val=""/>
      <w:lvlJc w:val="left"/>
    </w:lvl>
    <w:lvl w:ilvl="3" w:tplc="B6CC27E8">
      <w:start w:val="1"/>
      <w:numFmt w:val="decimal"/>
      <w:lvlText w:val=""/>
      <w:lvlJc w:val="left"/>
    </w:lvl>
    <w:lvl w:ilvl="4" w:tplc="410E06B6">
      <w:start w:val="1"/>
      <w:numFmt w:val="decimal"/>
      <w:lvlText w:val=""/>
      <w:lvlJc w:val="left"/>
    </w:lvl>
    <w:lvl w:ilvl="5" w:tplc="CA1C21D4">
      <w:start w:val="1"/>
      <w:numFmt w:val="decimal"/>
      <w:lvlText w:val=""/>
      <w:lvlJc w:val="left"/>
    </w:lvl>
    <w:lvl w:ilvl="6" w:tplc="32100592">
      <w:start w:val="1"/>
      <w:numFmt w:val="decimal"/>
      <w:lvlText w:val=""/>
      <w:lvlJc w:val="left"/>
    </w:lvl>
    <w:lvl w:ilvl="7" w:tplc="293E77EC">
      <w:start w:val="1"/>
      <w:numFmt w:val="decimal"/>
      <w:lvlText w:val=""/>
      <w:lvlJc w:val="left"/>
    </w:lvl>
    <w:lvl w:ilvl="8" w:tplc="FD6A7E2E">
      <w:start w:val="1"/>
      <w:numFmt w:val="decimal"/>
      <w:lvlText w:val=""/>
      <w:lvlJc w:val="left"/>
    </w:lvl>
  </w:abstractNum>
  <w:abstractNum w:abstractNumId="3">
    <w:nsid w:val="00000004"/>
    <w:multiLevelType w:val="hybridMultilevel"/>
    <w:tmpl w:val="00000004"/>
    <w:lvl w:ilvl="0" w:tplc="D83401BA">
      <w:start w:val="1"/>
      <w:numFmt w:val="bullet"/>
      <w:lvlText w:val="•"/>
      <w:lvlJc w:val="left"/>
      <w:pPr>
        <w:ind w:left="720" w:hanging="360"/>
      </w:pPr>
    </w:lvl>
    <w:lvl w:ilvl="1" w:tplc="A93283FE">
      <w:start w:val="1"/>
      <w:numFmt w:val="decimal"/>
      <w:lvlText w:val=""/>
      <w:lvlJc w:val="left"/>
    </w:lvl>
    <w:lvl w:ilvl="2" w:tplc="2960913A">
      <w:start w:val="1"/>
      <w:numFmt w:val="decimal"/>
      <w:lvlText w:val=""/>
      <w:lvlJc w:val="left"/>
    </w:lvl>
    <w:lvl w:ilvl="3" w:tplc="D340EE6E">
      <w:start w:val="1"/>
      <w:numFmt w:val="decimal"/>
      <w:lvlText w:val=""/>
      <w:lvlJc w:val="left"/>
    </w:lvl>
    <w:lvl w:ilvl="4" w:tplc="79067BD0">
      <w:start w:val="1"/>
      <w:numFmt w:val="decimal"/>
      <w:lvlText w:val=""/>
      <w:lvlJc w:val="left"/>
    </w:lvl>
    <w:lvl w:ilvl="5" w:tplc="786A0584">
      <w:start w:val="1"/>
      <w:numFmt w:val="decimal"/>
      <w:lvlText w:val=""/>
      <w:lvlJc w:val="left"/>
    </w:lvl>
    <w:lvl w:ilvl="6" w:tplc="FDD8FF74">
      <w:start w:val="1"/>
      <w:numFmt w:val="decimal"/>
      <w:lvlText w:val=""/>
      <w:lvlJc w:val="left"/>
    </w:lvl>
    <w:lvl w:ilvl="7" w:tplc="B4746044">
      <w:start w:val="1"/>
      <w:numFmt w:val="decimal"/>
      <w:lvlText w:val=""/>
      <w:lvlJc w:val="left"/>
    </w:lvl>
    <w:lvl w:ilvl="8" w:tplc="83D87DC8">
      <w:start w:val="1"/>
      <w:numFmt w:val="decimal"/>
      <w:lvlText w:val=""/>
      <w:lvlJc w:val="left"/>
    </w:lvl>
  </w:abstractNum>
  <w:abstractNum w:abstractNumId="4">
    <w:nsid w:val="00000005"/>
    <w:multiLevelType w:val="hybridMultilevel"/>
    <w:tmpl w:val="00000005"/>
    <w:lvl w:ilvl="0" w:tplc="8702F5D6">
      <w:start w:val="1"/>
      <w:numFmt w:val="bullet"/>
      <w:lvlText w:val="•"/>
      <w:lvlJc w:val="left"/>
      <w:pPr>
        <w:ind w:left="500" w:hanging="360"/>
      </w:pPr>
    </w:lvl>
    <w:lvl w:ilvl="1" w:tplc="B4CA49A6">
      <w:start w:val="1"/>
      <w:numFmt w:val="decimal"/>
      <w:lvlText w:val=""/>
      <w:lvlJc w:val="left"/>
    </w:lvl>
    <w:lvl w:ilvl="2" w:tplc="CD164394">
      <w:start w:val="1"/>
      <w:numFmt w:val="decimal"/>
      <w:lvlText w:val=""/>
      <w:lvlJc w:val="left"/>
    </w:lvl>
    <w:lvl w:ilvl="3" w:tplc="07D02DAC">
      <w:start w:val="1"/>
      <w:numFmt w:val="decimal"/>
      <w:lvlText w:val=""/>
      <w:lvlJc w:val="left"/>
    </w:lvl>
    <w:lvl w:ilvl="4" w:tplc="64BE3DCC">
      <w:start w:val="1"/>
      <w:numFmt w:val="decimal"/>
      <w:lvlText w:val=""/>
      <w:lvlJc w:val="left"/>
    </w:lvl>
    <w:lvl w:ilvl="5" w:tplc="3CEEF442">
      <w:start w:val="1"/>
      <w:numFmt w:val="decimal"/>
      <w:lvlText w:val=""/>
      <w:lvlJc w:val="left"/>
    </w:lvl>
    <w:lvl w:ilvl="6" w:tplc="33547B38">
      <w:start w:val="1"/>
      <w:numFmt w:val="decimal"/>
      <w:lvlText w:val=""/>
      <w:lvlJc w:val="left"/>
    </w:lvl>
    <w:lvl w:ilvl="7" w:tplc="783ACB20">
      <w:start w:val="1"/>
      <w:numFmt w:val="decimal"/>
      <w:lvlText w:val=""/>
      <w:lvlJc w:val="left"/>
    </w:lvl>
    <w:lvl w:ilvl="8" w:tplc="4874F4A4">
      <w:start w:val="1"/>
      <w:numFmt w:val="decimal"/>
      <w:lvlText w:val=""/>
      <w:lvlJc w:val="left"/>
    </w:lvl>
  </w:abstractNum>
  <w:abstractNum w:abstractNumId="5">
    <w:nsid w:val="00000006"/>
    <w:multiLevelType w:val="hybridMultilevel"/>
    <w:tmpl w:val="00000006"/>
    <w:lvl w:ilvl="0" w:tplc="BBE835F6">
      <w:start w:val="1"/>
      <w:numFmt w:val="bullet"/>
      <w:lvlText w:val="•"/>
      <w:lvlJc w:val="left"/>
      <w:pPr>
        <w:ind w:left="720" w:hanging="360"/>
      </w:pPr>
    </w:lvl>
    <w:lvl w:ilvl="1" w:tplc="A6965976">
      <w:start w:val="1"/>
      <w:numFmt w:val="decimal"/>
      <w:lvlText w:val=""/>
      <w:lvlJc w:val="left"/>
    </w:lvl>
    <w:lvl w:ilvl="2" w:tplc="574463CA">
      <w:start w:val="1"/>
      <w:numFmt w:val="decimal"/>
      <w:lvlText w:val=""/>
      <w:lvlJc w:val="left"/>
    </w:lvl>
    <w:lvl w:ilvl="3" w:tplc="932CAD76">
      <w:start w:val="1"/>
      <w:numFmt w:val="decimal"/>
      <w:lvlText w:val=""/>
      <w:lvlJc w:val="left"/>
    </w:lvl>
    <w:lvl w:ilvl="4" w:tplc="37FC233A">
      <w:start w:val="1"/>
      <w:numFmt w:val="decimal"/>
      <w:lvlText w:val=""/>
      <w:lvlJc w:val="left"/>
    </w:lvl>
    <w:lvl w:ilvl="5" w:tplc="E8989FCE">
      <w:start w:val="1"/>
      <w:numFmt w:val="decimal"/>
      <w:lvlText w:val=""/>
      <w:lvlJc w:val="left"/>
    </w:lvl>
    <w:lvl w:ilvl="6" w:tplc="4AB20C00">
      <w:start w:val="1"/>
      <w:numFmt w:val="decimal"/>
      <w:lvlText w:val=""/>
      <w:lvlJc w:val="left"/>
    </w:lvl>
    <w:lvl w:ilvl="7" w:tplc="AE1C1000">
      <w:start w:val="1"/>
      <w:numFmt w:val="decimal"/>
      <w:lvlText w:val=""/>
      <w:lvlJc w:val="left"/>
    </w:lvl>
    <w:lvl w:ilvl="8" w:tplc="34FE803A">
      <w:start w:val="1"/>
      <w:numFmt w:val="decimal"/>
      <w:lvlText w:val=""/>
      <w:lvlJc w:val="left"/>
    </w:lvl>
  </w:abstractNum>
  <w:abstractNum w:abstractNumId="6">
    <w:nsid w:val="00000007"/>
    <w:multiLevelType w:val="hybridMultilevel"/>
    <w:tmpl w:val="00000007"/>
    <w:lvl w:ilvl="0" w:tplc="4386EC52">
      <w:start w:val="1"/>
      <w:numFmt w:val="bullet"/>
      <w:lvlText w:val="•"/>
      <w:lvlJc w:val="left"/>
      <w:pPr>
        <w:ind w:left="500" w:hanging="360"/>
      </w:pPr>
    </w:lvl>
    <w:lvl w:ilvl="1" w:tplc="9000DC5A">
      <w:start w:val="1"/>
      <w:numFmt w:val="decimal"/>
      <w:lvlText w:val=""/>
      <w:lvlJc w:val="left"/>
    </w:lvl>
    <w:lvl w:ilvl="2" w:tplc="2D46663E">
      <w:start w:val="1"/>
      <w:numFmt w:val="decimal"/>
      <w:lvlText w:val=""/>
      <w:lvlJc w:val="left"/>
    </w:lvl>
    <w:lvl w:ilvl="3" w:tplc="DACED0A0">
      <w:start w:val="1"/>
      <w:numFmt w:val="decimal"/>
      <w:lvlText w:val=""/>
      <w:lvlJc w:val="left"/>
    </w:lvl>
    <w:lvl w:ilvl="4" w:tplc="303E0F74">
      <w:start w:val="1"/>
      <w:numFmt w:val="decimal"/>
      <w:lvlText w:val=""/>
      <w:lvlJc w:val="left"/>
    </w:lvl>
    <w:lvl w:ilvl="5" w:tplc="25FA4CA2">
      <w:start w:val="1"/>
      <w:numFmt w:val="decimal"/>
      <w:lvlText w:val=""/>
      <w:lvlJc w:val="left"/>
    </w:lvl>
    <w:lvl w:ilvl="6" w:tplc="4F1EA4DC">
      <w:start w:val="1"/>
      <w:numFmt w:val="decimal"/>
      <w:lvlText w:val=""/>
      <w:lvlJc w:val="left"/>
    </w:lvl>
    <w:lvl w:ilvl="7" w:tplc="1BA4E2F6">
      <w:start w:val="1"/>
      <w:numFmt w:val="decimal"/>
      <w:lvlText w:val=""/>
      <w:lvlJc w:val="left"/>
    </w:lvl>
    <w:lvl w:ilvl="8" w:tplc="7DFC9584">
      <w:start w:val="1"/>
      <w:numFmt w:val="decimal"/>
      <w:lvlText w:val=""/>
      <w:lvlJc w:val="left"/>
    </w:lvl>
  </w:abstractNum>
  <w:abstractNum w:abstractNumId="7">
    <w:nsid w:val="00000008"/>
    <w:multiLevelType w:val="hybridMultilevel"/>
    <w:tmpl w:val="00000008"/>
    <w:lvl w:ilvl="0" w:tplc="39A4C51C">
      <w:start w:val="1"/>
      <w:numFmt w:val="bullet"/>
      <w:lvlText w:val="•"/>
      <w:lvlJc w:val="left"/>
      <w:pPr>
        <w:ind w:left="500" w:hanging="360"/>
      </w:pPr>
    </w:lvl>
    <w:lvl w:ilvl="1" w:tplc="5FDC0DA4">
      <w:start w:val="1"/>
      <w:numFmt w:val="decimal"/>
      <w:lvlText w:val=""/>
      <w:lvlJc w:val="left"/>
    </w:lvl>
    <w:lvl w:ilvl="2" w:tplc="C4A446E8">
      <w:start w:val="1"/>
      <w:numFmt w:val="decimal"/>
      <w:lvlText w:val=""/>
      <w:lvlJc w:val="left"/>
    </w:lvl>
    <w:lvl w:ilvl="3" w:tplc="8FAA00D8">
      <w:start w:val="1"/>
      <w:numFmt w:val="decimal"/>
      <w:lvlText w:val=""/>
      <w:lvlJc w:val="left"/>
    </w:lvl>
    <w:lvl w:ilvl="4" w:tplc="99E09788">
      <w:start w:val="1"/>
      <w:numFmt w:val="decimal"/>
      <w:lvlText w:val=""/>
      <w:lvlJc w:val="left"/>
    </w:lvl>
    <w:lvl w:ilvl="5" w:tplc="BC0A4AFC">
      <w:start w:val="1"/>
      <w:numFmt w:val="decimal"/>
      <w:lvlText w:val=""/>
      <w:lvlJc w:val="left"/>
    </w:lvl>
    <w:lvl w:ilvl="6" w:tplc="33A6C99A">
      <w:start w:val="1"/>
      <w:numFmt w:val="decimal"/>
      <w:lvlText w:val=""/>
      <w:lvlJc w:val="left"/>
    </w:lvl>
    <w:lvl w:ilvl="7" w:tplc="9C52A256">
      <w:start w:val="1"/>
      <w:numFmt w:val="decimal"/>
      <w:lvlText w:val=""/>
      <w:lvlJc w:val="left"/>
    </w:lvl>
    <w:lvl w:ilvl="8" w:tplc="36C0CC36">
      <w:start w:val="1"/>
      <w:numFmt w:val="decimal"/>
      <w:lvlText w:val=""/>
      <w:lvlJc w:val="left"/>
    </w:lvl>
  </w:abstractNum>
  <w:abstractNum w:abstractNumId="8">
    <w:nsid w:val="00000009"/>
    <w:multiLevelType w:val="hybridMultilevel"/>
    <w:tmpl w:val="00000009"/>
    <w:lvl w:ilvl="0" w:tplc="1A8A6BC6">
      <w:start w:val="1"/>
      <w:numFmt w:val="bullet"/>
      <w:lvlText w:val="•"/>
      <w:lvlJc w:val="left"/>
      <w:pPr>
        <w:ind w:left="500" w:hanging="360"/>
      </w:pPr>
    </w:lvl>
    <w:lvl w:ilvl="1" w:tplc="F93E57C2">
      <w:start w:val="1"/>
      <w:numFmt w:val="decimal"/>
      <w:lvlText w:val=""/>
      <w:lvlJc w:val="left"/>
    </w:lvl>
    <w:lvl w:ilvl="2" w:tplc="2FD454BE">
      <w:start w:val="1"/>
      <w:numFmt w:val="decimal"/>
      <w:lvlText w:val=""/>
      <w:lvlJc w:val="left"/>
    </w:lvl>
    <w:lvl w:ilvl="3" w:tplc="846CB26C">
      <w:start w:val="1"/>
      <w:numFmt w:val="decimal"/>
      <w:lvlText w:val=""/>
      <w:lvlJc w:val="left"/>
    </w:lvl>
    <w:lvl w:ilvl="4" w:tplc="7ADA7040">
      <w:start w:val="1"/>
      <w:numFmt w:val="decimal"/>
      <w:lvlText w:val=""/>
      <w:lvlJc w:val="left"/>
    </w:lvl>
    <w:lvl w:ilvl="5" w:tplc="E4760212">
      <w:start w:val="1"/>
      <w:numFmt w:val="decimal"/>
      <w:lvlText w:val=""/>
      <w:lvlJc w:val="left"/>
    </w:lvl>
    <w:lvl w:ilvl="6" w:tplc="B8485406">
      <w:start w:val="1"/>
      <w:numFmt w:val="decimal"/>
      <w:lvlText w:val=""/>
      <w:lvlJc w:val="left"/>
    </w:lvl>
    <w:lvl w:ilvl="7" w:tplc="05ACE35E">
      <w:start w:val="1"/>
      <w:numFmt w:val="decimal"/>
      <w:lvlText w:val=""/>
      <w:lvlJc w:val="left"/>
    </w:lvl>
    <w:lvl w:ilvl="8" w:tplc="257EB534">
      <w:start w:val="1"/>
      <w:numFmt w:val="decimal"/>
      <w:lvlText w:val=""/>
      <w:lvlJc w:val="left"/>
    </w:lvl>
  </w:abstractNum>
  <w:abstractNum w:abstractNumId="9">
    <w:nsid w:val="0000000A"/>
    <w:multiLevelType w:val="hybridMultilevel"/>
    <w:tmpl w:val="0000000A"/>
    <w:lvl w:ilvl="0" w:tplc="2DE04446">
      <w:start w:val="1"/>
      <w:numFmt w:val="bullet"/>
      <w:lvlText w:val="•"/>
      <w:lvlJc w:val="left"/>
      <w:pPr>
        <w:ind w:left="720" w:hanging="360"/>
      </w:pPr>
    </w:lvl>
    <w:lvl w:ilvl="1" w:tplc="A0067C10">
      <w:start w:val="1"/>
      <w:numFmt w:val="decimal"/>
      <w:lvlText w:val=""/>
      <w:lvlJc w:val="left"/>
    </w:lvl>
    <w:lvl w:ilvl="2" w:tplc="FEAA6026">
      <w:start w:val="1"/>
      <w:numFmt w:val="decimal"/>
      <w:lvlText w:val=""/>
      <w:lvlJc w:val="left"/>
    </w:lvl>
    <w:lvl w:ilvl="3" w:tplc="1FBAA32E">
      <w:start w:val="1"/>
      <w:numFmt w:val="decimal"/>
      <w:lvlText w:val=""/>
      <w:lvlJc w:val="left"/>
    </w:lvl>
    <w:lvl w:ilvl="4" w:tplc="A052D216">
      <w:start w:val="1"/>
      <w:numFmt w:val="decimal"/>
      <w:lvlText w:val=""/>
      <w:lvlJc w:val="left"/>
    </w:lvl>
    <w:lvl w:ilvl="5" w:tplc="4F06F75E">
      <w:start w:val="1"/>
      <w:numFmt w:val="decimal"/>
      <w:lvlText w:val=""/>
      <w:lvlJc w:val="left"/>
    </w:lvl>
    <w:lvl w:ilvl="6" w:tplc="6792A7A8">
      <w:start w:val="1"/>
      <w:numFmt w:val="decimal"/>
      <w:lvlText w:val=""/>
      <w:lvlJc w:val="left"/>
    </w:lvl>
    <w:lvl w:ilvl="7" w:tplc="6BF2A77C">
      <w:start w:val="1"/>
      <w:numFmt w:val="decimal"/>
      <w:lvlText w:val=""/>
      <w:lvlJc w:val="left"/>
    </w:lvl>
    <w:lvl w:ilvl="8" w:tplc="E6FABBA0">
      <w:start w:val="1"/>
      <w:numFmt w:val="decimal"/>
      <w:lvlText w:val=""/>
      <w:lvlJc w:val="left"/>
    </w:lvl>
  </w:abstractNum>
  <w:abstractNum w:abstractNumId="10">
    <w:nsid w:val="0000000B"/>
    <w:multiLevelType w:val="hybridMultilevel"/>
    <w:tmpl w:val="0000000B"/>
    <w:lvl w:ilvl="0" w:tplc="63A2B556">
      <w:start w:val="1"/>
      <w:numFmt w:val="bullet"/>
      <w:lvlText w:val="•"/>
      <w:lvlJc w:val="left"/>
      <w:pPr>
        <w:ind w:left="500" w:hanging="360"/>
      </w:pPr>
    </w:lvl>
    <w:lvl w:ilvl="1" w:tplc="40F439BA">
      <w:start w:val="1"/>
      <w:numFmt w:val="decimal"/>
      <w:lvlText w:val=""/>
      <w:lvlJc w:val="left"/>
    </w:lvl>
    <w:lvl w:ilvl="2" w:tplc="207811EE">
      <w:start w:val="1"/>
      <w:numFmt w:val="decimal"/>
      <w:lvlText w:val=""/>
      <w:lvlJc w:val="left"/>
    </w:lvl>
    <w:lvl w:ilvl="3" w:tplc="538C8A34">
      <w:start w:val="1"/>
      <w:numFmt w:val="decimal"/>
      <w:lvlText w:val=""/>
      <w:lvlJc w:val="left"/>
    </w:lvl>
    <w:lvl w:ilvl="4" w:tplc="8DBE283A">
      <w:start w:val="1"/>
      <w:numFmt w:val="decimal"/>
      <w:lvlText w:val=""/>
      <w:lvlJc w:val="left"/>
    </w:lvl>
    <w:lvl w:ilvl="5" w:tplc="85DEF6C2">
      <w:start w:val="1"/>
      <w:numFmt w:val="decimal"/>
      <w:lvlText w:val=""/>
      <w:lvlJc w:val="left"/>
    </w:lvl>
    <w:lvl w:ilvl="6" w:tplc="19F4FB70">
      <w:start w:val="1"/>
      <w:numFmt w:val="decimal"/>
      <w:lvlText w:val=""/>
      <w:lvlJc w:val="left"/>
    </w:lvl>
    <w:lvl w:ilvl="7" w:tplc="7C8A3B48">
      <w:start w:val="1"/>
      <w:numFmt w:val="decimal"/>
      <w:lvlText w:val=""/>
      <w:lvlJc w:val="left"/>
    </w:lvl>
    <w:lvl w:ilvl="8" w:tplc="BD4ED804">
      <w:start w:val="1"/>
      <w:numFmt w:val="decimal"/>
      <w:lvlText w:val=""/>
      <w:lvlJc w:val="left"/>
    </w:lvl>
  </w:abstractNum>
  <w:abstractNum w:abstractNumId="11">
    <w:nsid w:val="004D463E"/>
    <w:multiLevelType w:val="hybridMultilevel"/>
    <w:tmpl w:val="12DAB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3E354F9"/>
    <w:multiLevelType w:val="hybridMultilevel"/>
    <w:tmpl w:val="140C8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8C03A03"/>
    <w:multiLevelType w:val="hybridMultilevel"/>
    <w:tmpl w:val="18980248"/>
    <w:lvl w:ilvl="0" w:tplc="04090001">
      <w:start w:val="1"/>
      <w:numFmt w:val="bullet"/>
      <w:lvlText w:val=""/>
      <w:lvlJc w:val="left"/>
      <w:pPr>
        <w:ind w:left="360" w:hanging="360"/>
      </w:pPr>
      <w:rPr>
        <w:rFonts w:ascii="Symbol" w:hAnsi="Symbol" w:hint="default"/>
      </w:rPr>
    </w:lvl>
    <w:lvl w:ilvl="1" w:tplc="FA206532">
      <w:numFmt w:val="bullet"/>
      <w:lvlText w:val="—"/>
      <w:lvlJc w:val="left"/>
      <w:pPr>
        <w:ind w:left="1080" w:hanging="360"/>
      </w:pPr>
      <w:rPr>
        <w:rFonts w:ascii="Cambria" w:eastAsia="Cochin" w:hAnsi="Cambria" w:cs="Cochi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5D08C8"/>
    <w:multiLevelType w:val="hybridMultilevel"/>
    <w:tmpl w:val="0F7E9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395393"/>
    <w:multiLevelType w:val="hybridMultilevel"/>
    <w:tmpl w:val="0900B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EF68FA"/>
    <w:multiLevelType w:val="hybridMultilevel"/>
    <w:tmpl w:val="24785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2D51D0"/>
    <w:multiLevelType w:val="hybridMultilevel"/>
    <w:tmpl w:val="D5BE7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8D301C"/>
    <w:multiLevelType w:val="hybridMultilevel"/>
    <w:tmpl w:val="DE7CE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353C8B"/>
    <w:multiLevelType w:val="hybridMultilevel"/>
    <w:tmpl w:val="DD768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C42782"/>
    <w:multiLevelType w:val="hybridMultilevel"/>
    <w:tmpl w:val="72E40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DB5C98"/>
    <w:multiLevelType w:val="hybridMultilevel"/>
    <w:tmpl w:val="D67E5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555FA4"/>
    <w:multiLevelType w:val="hybridMultilevel"/>
    <w:tmpl w:val="CDBEA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6FC1B31"/>
    <w:multiLevelType w:val="hybridMultilevel"/>
    <w:tmpl w:val="5F04B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595D7C"/>
    <w:multiLevelType w:val="hybridMultilevel"/>
    <w:tmpl w:val="4EEC1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95685E"/>
    <w:multiLevelType w:val="hybridMultilevel"/>
    <w:tmpl w:val="4FEC8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4E7DB2"/>
    <w:multiLevelType w:val="hybridMultilevel"/>
    <w:tmpl w:val="C310C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1"/>
  </w:num>
  <w:num w:numId="13">
    <w:abstractNumId w:val="20"/>
  </w:num>
  <w:num w:numId="14">
    <w:abstractNumId w:val="13"/>
  </w:num>
  <w:num w:numId="15">
    <w:abstractNumId w:val="12"/>
  </w:num>
  <w:num w:numId="16">
    <w:abstractNumId w:val="11"/>
  </w:num>
  <w:num w:numId="17">
    <w:abstractNumId w:val="23"/>
  </w:num>
  <w:num w:numId="18">
    <w:abstractNumId w:val="19"/>
  </w:num>
  <w:num w:numId="19">
    <w:abstractNumId w:val="16"/>
  </w:num>
  <w:num w:numId="20">
    <w:abstractNumId w:val="17"/>
  </w:num>
  <w:num w:numId="21">
    <w:abstractNumId w:val="22"/>
  </w:num>
  <w:num w:numId="22">
    <w:abstractNumId w:val="25"/>
  </w:num>
  <w:num w:numId="23">
    <w:abstractNumId w:val="18"/>
  </w:num>
  <w:num w:numId="24">
    <w:abstractNumId w:val="26"/>
  </w:num>
  <w:num w:numId="25">
    <w:abstractNumId w:val="14"/>
  </w:num>
  <w:num w:numId="26">
    <w:abstractNumId w:val="15"/>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oNotShadeFormData/>
  <w:characterSpacingControl w:val="doNotCompress"/>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rsids>
    <w:rsidRoot w:val="00C126BF"/>
    <w:rsid w:val="000C7AFA"/>
    <w:rsid w:val="000D1C33"/>
    <w:rsid w:val="001C1D98"/>
    <w:rsid w:val="001D54CE"/>
    <w:rsid w:val="001D77E7"/>
    <w:rsid w:val="00261681"/>
    <w:rsid w:val="00336D64"/>
    <w:rsid w:val="00406E6D"/>
    <w:rsid w:val="0041370A"/>
    <w:rsid w:val="00465C88"/>
    <w:rsid w:val="005300D1"/>
    <w:rsid w:val="005E4BEE"/>
    <w:rsid w:val="00665935"/>
    <w:rsid w:val="00861892"/>
    <w:rsid w:val="0095000A"/>
    <w:rsid w:val="00986C0E"/>
    <w:rsid w:val="00997216"/>
    <w:rsid w:val="00A031F2"/>
    <w:rsid w:val="00A11790"/>
    <w:rsid w:val="00AE1604"/>
    <w:rsid w:val="00B13033"/>
    <w:rsid w:val="00BA3EA0"/>
    <w:rsid w:val="00C126BF"/>
    <w:rsid w:val="00CD03F3"/>
    <w:rsid w:val="00D25394"/>
    <w:rsid w:val="00D62A23"/>
    <w:rsid w:val="00DC3212"/>
    <w:rsid w:val="00E14C4B"/>
    <w:rsid w:val="00E83A63"/>
    <w:rsid w:val="00E93BB3"/>
    <w:rsid w:val="00F072F4"/>
    <w:rsid w:val="00F35453"/>
    <w:rsid w:val="00F363B7"/>
    <w:rsid w:val="00F375BD"/>
    <w:rsid w:val="00F41BF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chin" w:eastAsia="Cochin" w:hAnsi="Cochin" w:cs="Cochi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uiPriority w:val="99"/>
    <w:rsid w:val="00C126BF"/>
    <w:pPr>
      <w:autoSpaceDE w:val="0"/>
      <w:autoSpaceDN w:val="0"/>
      <w:adjustRightInd w:val="0"/>
    </w:p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65935"/>
    <w:pPr>
      <w:ind w:left="720"/>
      <w:contextualSpacing/>
    </w:pPr>
  </w:style>
  <w:style w:type="paragraph" w:styleId="Header">
    <w:name w:val="header"/>
    <w:basedOn w:val="Normal"/>
    <w:link w:val="HeaderChar"/>
    <w:rsid w:val="00336D64"/>
    <w:pPr>
      <w:tabs>
        <w:tab w:val="center" w:pos="4320"/>
        <w:tab w:val="right" w:pos="8640"/>
      </w:tabs>
    </w:pPr>
  </w:style>
  <w:style w:type="character" w:customStyle="1" w:styleId="HeaderChar">
    <w:name w:val="Header Char"/>
    <w:basedOn w:val="DefaultParagraphFont"/>
    <w:link w:val="Header"/>
    <w:rsid w:val="00336D64"/>
  </w:style>
  <w:style w:type="paragraph" w:styleId="Footer">
    <w:name w:val="footer"/>
    <w:basedOn w:val="Normal"/>
    <w:link w:val="FooterChar"/>
    <w:rsid w:val="00336D64"/>
    <w:pPr>
      <w:tabs>
        <w:tab w:val="center" w:pos="4320"/>
        <w:tab w:val="right" w:pos="8640"/>
      </w:tabs>
    </w:pPr>
  </w:style>
  <w:style w:type="character" w:customStyle="1" w:styleId="FooterChar">
    <w:name w:val="Footer Char"/>
    <w:basedOn w:val="DefaultParagraphFont"/>
    <w:link w:val="Footer"/>
    <w:rsid w:val="00336D64"/>
  </w:style>
</w:styles>
</file>

<file path=word/webSettings.xml><?xml version="1.0" encoding="utf-8"?>
<w:webSettings xmlns:r="http://schemas.openxmlformats.org/officeDocument/2006/relationships" xmlns:w="http://schemas.openxmlformats.org/wordprocessingml/2006/main">
  <w:divs>
    <w:div w:id="386538520">
      <w:bodyDiv w:val="1"/>
      <w:marLeft w:val="0"/>
      <w:marRight w:val="0"/>
      <w:marTop w:val="0"/>
      <w:marBottom w:val="0"/>
      <w:divBdr>
        <w:top w:val="none" w:sz="0" w:space="0" w:color="auto"/>
        <w:left w:val="none" w:sz="0" w:space="0" w:color="auto"/>
        <w:bottom w:val="none" w:sz="0" w:space="0" w:color="auto"/>
        <w:right w:val="none" w:sz="0" w:space="0" w:color="auto"/>
      </w:divBdr>
      <w:divsChild>
        <w:div w:id="315763400">
          <w:marLeft w:val="547"/>
          <w:marRight w:val="0"/>
          <w:marTop w:val="0"/>
          <w:marBottom w:val="0"/>
          <w:divBdr>
            <w:top w:val="none" w:sz="0" w:space="0" w:color="auto"/>
            <w:left w:val="none" w:sz="0" w:space="0" w:color="auto"/>
            <w:bottom w:val="none" w:sz="0" w:space="0" w:color="auto"/>
            <w:right w:val="none" w:sz="0" w:space="0" w:color="auto"/>
          </w:divBdr>
        </w:div>
        <w:div w:id="1213465194">
          <w:marLeft w:val="547"/>
          <w:marRight w:val="0"/>
          <w:marTop w:val="0"/>
          <w:marBottom w:val="0"/>
          <w:divBdr>
            <w:top w:val="none" w:sz="0" w:space="0" w:color="auto"/>
            <w:left w:val="none" w:sz="0" w:space="0" w:color="auto"/>
            <w:bottom w:val="none" w:sz="0" w:space="0" w:color="auto"/>
            <w:right w:val="none" w:sz="0" w:space="0" w:color="auto"/>
          </w:divBdr>
        </w:div>
        <w:div w:id="889652512">
          <w:marLeft w:val="54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5</Pages>
  <Words>2090</Words>
  <Characters>11917</Characters>
  <Application>Microsoft Word 12.0.1</Application>
  <DocSecurity>0</DocSecurity>
  <Lines>99</Lines>
  <Paragraphs>23</Paragraphs>
  <ScaleCrop>false</ScaleCrop>
  <Company/>
  <LinksUpToDate>false</LinksUpToDate>
  <CharactersWithSpaces>14634</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115. God is Glorious</dc:title>
  <dc:creator>Tanner Turley</dc:creator>
  <cp:lastModifiedBy>Tanner Turley</cp:lastModifiedBy>
  <cp:revision>8</cp:revision>
  <dcterms:created xsi:type="dcterms:W3CDTF">2014-01-11T09:34:00Z</dcterms:created>
  <dcterms:modified xsi:type="dcterms:W3CDTF">2014-01-12T13:46:00Z</dcterms:modified>
</cp:coreProperties>
</file>